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7" w:rsidRDefault="007C6647" w:rsidP="005C42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SHUEYVILLE</w:t>
      </w:r>
    </w:p>
    <w:p w:rsidR="006B3E2C" w:rsidRDefault="00BB459F" w:rsidP="005C4219">
      <w:pPr>
        <w:spacing w:after="0"/>
        <w:jc w:val="center"/>
        <w:rPr>
          <w:b/>
          <w:sz w:val="24"/>
          <w:szCs w:val="24"/>
        </w:rPr>
      </w:pPr>
      <w:r w:rsidRPr="00083813">
        <w:rPr>
          <w:b/>
          <w:sz w:val="24"/>
          <w:szCs w:val="24"/>
        </w:rPr>
        <w:t>NOTICE OF PUBLIC HEARING</w:t>
      </w:r>
    </w:p>
    <w:p w:rsidR="00D062C7" w:rsidRDefault="005C4219" w:rsidP="005C4219">
      <w:pPr>
        <w:spacing w:after="0"/>
        <w:jc w:val="center"/>
        <w:rPr>
          <w:b/>
          <w:sz w:val="24"/>
          <w:szCs w:val="24"/>
        </w:rPr>
      </w:pPr>
      <w:r w:rsidRPr="005C4219">
        <w:rPr>
          <w:b/>
          <w:sz w:val="24"/>
          <w:szCs w:val="24"/>
        </w:rPr>
        <w:t>MIDAMERICAN GAS FRANCHISE</w:t>
      </w:r>
    </w:p>
    <w:p w:rsidR="005C4219" w:rsidRPr="005C4219" w:rsidRDefault="005C4219" w:rsidP="005C4219">
      <w:pPr>
        <w:spacing w:after="0"/>
        <w:jc w:val="center"/>
        <w:rPr>
          <w:b/>
          <w:sz w:val="24"/>
          <w:szCs w:val="24"/>
        </w:rPr>
      </w:pP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the Council of the City of Shueyville, Iowa will hold a Public Hearing in the Council Chambers at 2863 120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N.E., Shueyville, Iowa at 6:30 p.m. on the </w:t>
      </w:r>
      <w:r w:rsidR="007F5299">
        <w:rPr>
          <w:sz w:val="24"/>
          <w:szCs w:val="24"/>
        </w:rPr>
        <w:t>12</w:t>
      </w:r>
      <w:r w:rsidRPr="00BB45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</w:t>
      </w:r>
      <w:r w:rsidR="007F5299">
        <w:rPr>
          <w:sz w:val="24"/>
          <w:szCs w:val="24"/>
        </w:rPr>
        <w:t>January</w:t>
      </w:r>
      <w:r>
        <w:rPr>
          <w:sz w:val="24"/>
          <w:szCs w:val="24"/>
        </w:rPr>
        <w:t>, 201</w:t>
      </w:r>
      <w:r w:rsidR="007F5299">
        <w:rPr>
          <w:sz w:val="24"/>
          <w:szCs w:val="24"/>
        </w:rPr>
        <w:t>6</w:t>
      </w:r>
      <w:r w:rsidR="00083813">
        <w:rPr>
          <w:sz w:val="24"/>
          <w:szCs w:val="24"/>
        </w:rPr>
        <w:t xml:space="preserve"> to consider </w:t>
      </w:r>
      <w:r>
        <w:rPr>
          <w:sz w:val="24"/>
          <w:szCs w:val="24"/>
        </w:rPr>
        <w:t xml:space="preserve">proposed </w:t>
      </w:r>
      <w:r w:rsidR="00083813">
        <w:rPr>
          <w:b/>
          <w:sz w:val="24"/>
          <w:szCs w:val="24"/>
        </w:rPr>
        <w:t xml:space="preserve">Ordinance no. </w:t>
      </w:r>
      <w:r w:rsidR="00D029B0">
        <w:rPr>
          <w:b/>
          <w:sz w:val="24"/>
          <w:szCs w:val="24"/>
        </w:rPr>
        <w:t>107</w:t>
      </w:r>
      <w:r w:rsidR="005C4219">
        <w:rPr>
          <w:b/>
          <w:sz w:val="24"/>
          <w:szCs w:val="24"/>
        </w:rPr>
        <w:t xml:space="preserve"> GRANTING TO MIDAMERICAN ENEGY COMPANY, ITS SUCCESSORS AND ASSIGNS, THE RIGHT AND NON-EXCLUSIVE FRANCHISE TO ACQUIRE, CONSTRUCT, ERECT, MAINTAIN AND OPERATE IN THE CITY OF SHUEYVILLE, IOWA</w:t>
      </w:r>
      <w:r w:rsidR="00C26109">
        <w:rPr>
          <w:b/>
          <w:sz w:val="24"/>
          <w:szCs w:val="24"/>
        </w:rPr>
        <w:t xml:space="preserve"> </w:t>
      </w:r>
      <w:r w:rsidR="005C4219">
        <w:rPr>
          <w:b/>
          <w:sz w:val="24"/>
          <w:szCs w:val="24"/>
        </w:rPr>
        <w:t>,A NATURAL GAS SYSTEM AND TO FURNISH AND SELL NATURAL GAS TO THE CITY AND ITS INHABITANTS AND AUTHORIZING THE CITY TO C</w:t>
      </w:r>
      <w:r w:rsidR="00C26109">
        <w:rPr>
          <w:b/>
          <w:sz w:val="24"/>
          <w:szCs w:val="24"/>
        </w:rPr>
        <w:t>O</w:t>
      </w:r>
      <w:r w:rsidR="005C4219">
        <w:rPr>
          <w:b/>
          <w:sz w:val="24"/>
          <w:szCs w:val="24"/>
        </w:rPr>
        <w:t>LLE</w:t>
      </w:r>
      <w:r w:rsidR="00C26109">
        <w:rPr>
          <w:b/>
          <w:sz w:val="24"/>
          <w:szCs w:val="24"/>
        </w:rPr>
        <w:t>C</w:t>
      </w:r>
      <w:r w:rsidR="005C4219">
        <w:rPr>
          <w:b/>
          <w:sz w:val="24"/>
          <w:szCs w:val="24"/>
        </w:rPr>
        <w:t xml:space="preserve">T FANCHISE FEES FOR THE PERIOD OF 25 YEARS. </w:t>
      </w:r>
      <w:r>
        <w:rPr>
          <w:sz w:val="24"/>
          <w:szCs w:val="24"/>
        </w:rPr>
        <w:t xml:space="preserve">All interested persons may review the proposed </w:t>
      </w:r>
      <w:r w:rsidR="00500CAA">
        <w:rPr>
          <w:sz w:val="24"/>
          <w:szCs w:val="24"/>
        </w:rPr>
        <w:t>Ordinances</w:t>
      </w:r>
      <w:r>
        <w:rPr>
          <w:sz w:val="24"/>
          <w:szCs w:val="24"/>
        </w:rPr>
        <w:t xml:space="preserve"> and file their comments in writing with the City Clerk of Shueyville, Iowa, at or before said hearing and/or may appear in person at said hearing.</w:t>
      </w:r>
    </w:p>
    <w:p w:rsidR="00BB459F" w:rsidRDefault="00BB459F" w:rsidP="00BB459F">
      <w:pPr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7F5299">
        <w:rPr>
          <w:sz w:val="24"/>
          <w:szCs w:val="24"/>
        </w:rPr>
        <w:t>2</w:t>
      </w:r>
      <w:r w:rsidR="00D029B0">
        <w:rPr>
          <w:sz w:val="24"/>
          <w:szCs w:val="24"/>
        </w:rPr>
        <w:t>2</w:t>
      </w:r>
      <w:r w:rsidR="007F5299" w:rsidRPr="007F5299">
        <w:rPr>
          <w:sz w:val="24"/>
          <w:szCs w:val="24"/>
          <w:vertAlign w:val="superscript"/>
        </w:rPr>
        <w:t>th</w:t>
      </w:r>
      <w:r w:rsidR="007F5299">
        <w:rPr>
          <w:sz w:val="24"/>
          <w:szCs w:val="24"/>
        </w:rPr>
        <w:t xml:space="preserve"> of December 2015</w:t>
      </w:r>
    </w:p>
    <w:p w:rsidR="00083813" w:rsidRDefault="00500CAA" w:rsidP="00BB459F">
      <w:pPr>
        <w:rPr>
          <w:sz w:val="24"/>
          <w:szCs w:val="24"/>
        </w:rPr>
      </w:pPr>
      <w:r>
        <w:rPr>
          <w:sz w:val="24"/>
          <w:szCs w:val="24"/>
        </w:rPr>
        <w:t>Teresa Eadie</w:t>
      </w:r>
      <w:r w:rsidR="00BB459F">
        <w:rPr>
          <w:sz w:val="24"/>
          <w:szCs w:val="24"/>
        </w:rPr>
        <w:t>, Shueyville City Clerk</w:t>
      </w:r>
      <w:bookmarkStart w:id="0" w:name="_GoBack"/>
      <w:bookmarkEnd w:id="0"/>
    </w:p>
    <w:p w:rsidR="00BB459F" w:rsidRPr="00BB459F" w:rsidRDefault="00854A1D" w:rsidP="00BB459F">
      <w:pPr>
        <w:rPr>
          <w:sz w:val="24"/>
          <w:szCs w:val="24"/>
        </w:rPr>
      </w:pPr>
      <w:r>
        <w:rPr>
          <w:sz w:val="24"/>
          <w:szCs w:val="24"/>
        </w:rPr>
        <w:t>To be p</w:t>
      </w:r>
      <w:r w:rsidR="00BB459F">
        <w:rPr>
          <w:sz w:val="24"/>
          <w:szCs w:val="24"/>
        </w:rPr>
        <w:t xml:space="preserve">ublished in </w:t>
      </w:r>
      <w:r w:rsidR="00224CD8">
        <w:rPr>
          <w:sz w:val="24"/>
          <w:szCs w:val="24"/>
        </w:rPr>
        <w:t>t</w:t>
      </w:r>
      <w:r w:rsidR="00BB459F">
        <w:rPr>
          <w:sz w:val="24"/>
          <w:szCs w:val="24"/>
        </w:rPr>
        <w:t xml:space="preserve">he Cedar Rapids Gazette on </w:t>
      </w:r>
      <w:r w:rsidR="007F5299">
        <w:rPr>
          <w:sz w:val="24"/>
          <w:szCs w:val="24"/>
        </w:rPr>
        <w:t>Friday, January 1, 2016</w:t>
      </w:r>
    </w:p>
    <w:sectPr w:rsidR="00BB459F" w:rsidRPr="00BB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F"/>
    <w:rsid w:val="00083813"/>
    <w:rsid w:val="001E47BD"/>
    <w:rsid w:val="00224CD8"/>
    <w:rsid w:val="002D7A1C"/>
    <w:rsid w:val="0041551B"/>
    <w:rsid w:val="00430C77"/>
    <w:rsid w:val="00500CAA"/>
    <w:rsid w:val="00533800"/>
    <w:rsid w:val="005C4219"/>
    <w:rsid w:val="006B3E2C"/>
    <w:rsid w:val="007C6647"/>
    <w:rsid w:val="007F5299"/>
    <w:rsid w:val="00854A1D"/>
    <w:rsid w:val="00BB459F"/>
    <w:rsid w:val="00BD7C9E"/>
    <w:rsid w:val="00C26109"/>
    <w:rsid w:val="00D029B0"/>
    <w:rsid w:val="00D062C7"/>
    <w:rsid w:val="00D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dcterms:created xsi:type="dcterms:W3CDTF">2015-12-17T19:19:00Z</dcterms:created>
  <dcterms:modified xsi:type="dcterms:W3CDTF">2015-12-22T20:03:00Z</dcterms:modified>
</cp:coreProperties>
</file>