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5B47DD">
        <w:rPr>
          <w:sz w:val="28"/>
          <w:szCs w:val="28"/>
        </w:rPr>
        <w:t>June 12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5B47DD">
        <w:rPr>
          <w:sz w:val="24"/>
          <w:szCs w:val="24"/>
        </w:rPr>
        <w:t>May 8</w:t>
      </w:r>
      <w:r w:rsidR="00AA1F8B">
        <w:rPr>
          <w:sz w:val="24"/>
          <w:szCs w:val="24"/>
        </w:rPr>
        <w:t>, 201</w:t>
      </w:r>
      <w:r w:rsidR="00652E6A">
        <w:rPr>
          <w:sz w:val="24"/>
          <w:szCs w:val="24"/>
        </w:rPr>
        <w:t>7</w:t>
      </w:r>
      <w:r w:rsidR="004C0E09" w:rsidRPr="00D9695C">
        <w:rPr>
          <w:sz w:val="24"/>
          <w:szCs w:val="24"/>
        </w:rPr>
        <w:t xml:space="preserve"> meeting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583874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8B6D10" w:rsidRDefault="005B47D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Discussion/recommendations for Rob Brown’s plans &amp; proposal </w:t>
      </w:r>
    </w:p>
    <w:p w:rsidR="005B47DD" w:rsidRDefault="005B47D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Discussion/recommendation of Jacob’s Landing 4</w:t>
      </w:r>
      <w:r w:rsidRPr="005B47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Final plat</w:t>
      </w:r>
    </w:p>
    <w:p w:rsidR="005D545F" w:rsidRDefault="005D545F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Discussion/recommendation for Andrew Kolar fringe area</w:t>
      </w:r>
      <w:bookmarkStart w:id="0" w:name="_GoBack"/>
      <w:bookmarkEnd w:id="0"/>
    </w:p>
    <w:p w:rsidR="005B47DD" w:rsidRDefault="005B47D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Discussion/Update of Comprehensive plan &amp; Land use map</w:t>
      </w:r>
    </w:p>
    <w:p w:rsidR="008852D5" w:rsidRPr="00515F29" w:rsidRDefault="005B47D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possibly changing meeting week each month</w:t>
      </w:r>
      <w:r w:rsidR="008852D5">
        <w:rPr>
          <w:sz w:val="24"/>
          <w:szCs w:val="24"/>
        </w:rPr>
        <w:t xml:space="preserve"> </w:t>
      </w:r>
    </w:p>
    <w:p w:rsidR="00C05A46" w:rsidRPr="008403E2" w:rsidRDefault="00C05A46" w:rsidP="00C05A46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71904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66BB2"/>
    <w:rsid w:val="003A4F64"/>
    <w:rsid w:val="003D6AE7"/>
    <w:rsid w:val="00461D4D"/>
    <w:rsid w:val="004638A2"/>
    <w:rsid w:val="004C0E09"/>
    <w:rsid w:val="004C42AA"/>
    <w:rsid w:val="00506CBC"/>
    <w:rsid w:val="00515F29"/>
    <w:rsid w:val="0051724E"/>
    <w:rsid w:val="00522AEB"/>
    <w:rsid w:val="00582099"/>
    <w:rsid w:val="00583874"/>
    <w:rsid w:val="005B47DD"/>
    <w:rsid w:val="005D545F"/>
    <w:rsid w:val="00652E6A"/>
    <w:rsid w:val="00673B3D"/>
    <w:rsid w:val="006F57E7"/>
    <w:rsid w:val="00776152"/>
    <w:rsid w:val="007875F8"/>
    <w:rsid w:val="00787864"/>
    <w:rsid w:val="0079574F"/>
    <w:rsid w:val="008403E2"/>
    <w:rsid w:val="00857DDD"/>
    <w:rsid w:val="008852D5"/>
    <w:rsid w:val="008A1F14"/>
    <w:rsid w:val="008B6D10"/>
    <w:rsid w:val="009468B3"/>
    <w:rsid w:val="00A26FD7"/>
    <w:rsid w:val="00A92ED8"/>
    <w:rsid w:val="00AA0C44"/>
    <w:rsid w:val="00AA1F8B"/>
    <w:rsid w:val="00AE27AC"/>
    <w:rsid w:val="00AF2E09"/>
    <w:rsid w:val="00B117AD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F306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cp:lastPrinted>2016-02-25T20:31:00Z</cp:lastPrinted>
  <dcterms:created xsi:type="dcterms:W3CDTF">2017-06-01T17:29:00Z</dcterms:created>
  <dcterms:modified xsi:type="dcterms:W3CDTF">2017-06-01T17:59:00Z</dcterms:modified>
</cp:coreProperties>
</file>