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D" w:rsidRDefault="006D386D" w:rsidP="006D386D">
      <w:r>
        <w:t>Shueyville Planning and Zoning Commission Meeting</w:t>
      </w:r>
    </w:p>
    <w:p w:rsidR="00845747" w:rsidRDefault="006D386D" w:rsidP="006D386D">
      <w:r>
        <w:t>Monday, A</w:t>
      </w:r>
      <w:r w:rsidR="006249C5">
        <w:t>ugust 11</w:t>
      </w:r>
      <w:r>
        <w:t>, 2014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The Shueyville Planning and Zoning Commission meeting was called to order at 6:3</w:t>
      </w:r>
      <w:r w:rsidR="006D386D">
        <w:t>0</w:t>
      </w:r>
      <w:r>
        <w:t>pm on Monday,</w:t>
      </w:r>
    </w:p>
    <w:p w:rsidR="001164A9" w:rsidRDefault="006D386D" w:rsidP="001164A9">
      <w:pPr>
        <w:spacing w:after="0"/>
      </w:pPr>
      <w:proofErr w:type="gramStart"/>
      <w:r>
        <w:t>A</w:t>
      </w:r>
      <w:r w:rsidR="006249C5">
        <w:t>ugust 11</w:t>
      </w:r>
      <w:r>
        <w:t>, 2014, at the Shueyville Community Center</w:t>
      </w:r>
      <w:r w:rsidR="001164A9">
        <w:t xml:space="preserve"> by Chairman Pete Phillips in the Shueyville council chambers.</w:t>
      </w:r>
      <w:proofErr w:type="gramEnd"/>
      <w:r w:rsidR="001164A9">
        <w:t xml:space="preserve"> 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Present: Chairman Pete Phillips</w:t>
      </w:r>
      <w:r w:rsidR="006249C5">
        <w:t xml:space="preserve">, </w:t>
      </w:r>
      <w:r>
        <w:t>Carol Cowan</w:t>
      </w:r>
      <w:r w:rsidR="006249C5">
        <w:t xml:space="preserve">, </w:t>
      </w:r>
      <w:r>
        <w:t>Rick Gibbs</w:t>
      </w:r>
      <w:r w:rsidR="006249C5">
        <w:t xml:space="preserve">, </w:t>
      </w:r>
      <w:r>
        <w:t>Dan Johnson</w:t>
      </w:r>
    </w:p>
    <w:p w:rsidR="001164A9" w:rsidRDefault="005F5243" w:rsidP="001164A9">
      <w:pPr>
        <w:spacing w:after="0"/>
      </w:pPr>
      <w:r>
        <w:t>A</w:t>
      </w:r>
      <w:r w:rsidR="006249C5">
        <w:t xml:space="preserve">bsent: Ryan </w:t>
      </w:r>
      <w:proofErr w:type="spellStart"/>
      <w:r w:rsidR="006249C5">
        <w:t>Cariveau</w:t>
      </w:r>
      <w:proofErr w:type="spellEnd"/>
    </w:p>
    <w:p w:rsidR="005F5243" w:rsidRDefault="005F5243" w:rsidP="001164A9">
      <w:pPr>
        <w:spacing w:after="0"/>
      </w:pPr>
    </w:p>
    <w:p w:rsidR="001164A9" w:rsidRDefault="006D386D" w:rsidP="001164A9">
      <w:pPr>
        <w:spacing w:after="0"/>
      </w:pPr>
      <w:proofErr w:type="gramStart"/>
      <w:r>
        <w:t xml:space="preserve">Motion by Carol Cowan, seconded by </w:t>
      </w:r>
      <w:r w:rsidR="006249C5">
        <w:t>Dan Johnson</w:t>
      </w:r>
      <w:r>
        <w:t xml:space="preserve"> </w:t>
      </w:r>
      <w:r w:rsidR="001164A9">
        <w:t>to approve the agenda</w:t>
      </w:r>
      <w:r>
        <w:t xml:space="preserve"> and </w:t>
      </w:r>
      <w:r w:rsidR="00B72C6B">
        <w:t xml:space="preserve">the </w:t>
      </w:r>
      <w:r>
        <w:t xml:space="preserve">minutes of the </w:t>
      </w:r>
      <w:r w:rsidR="006249C5">
        <w:t>last meeting.</w:t>
      </w:r>
      <w:proofErr w:type="gramEnd"/>
      <w:r>
        <w:t xml:space="preserve"> </w:t>
      </w:r>
      <w:r w:rsidR="00B72C6B">
        <w:t xml:space="preserve"> All A</w:t>
      </w:r>
      <w:r w:rsidR="001164A9">
        <w:t>yes, motion carried</w:t>
      </w:r>
      <w:r>
        <w:t xml:space="preserve"> </w:t>
      </w:r>
      <w:r w:rsidR="006249C5">
        <w:t>4</w:t>
      </w:r>
      <w:r>
        <w:t>-0</w:t>
      </w:r>
      <w:r w:rsidR="001164A9">
        <w:t>.</w:t>
      </w:r>
    </w:p>
    <w:p w:rsidR="001164A9" w:rsidRDefault="001164A9" w:rsidP="001164A9">
      <w:pPr>
        <w:spacing w:after="0"/>
      </w:pPr>
    </w:p>
    <w:p w:rsidR="001164A9" w:rsidRDefault="006249C5" w:rsidP="001164A9">
      <w:pPr>
        <w:spacing w:after="0"/>
      </w:pPr>
      <w:r>
        <w:t>Motion by Rick Gibbs, seconded by Dan Johnson to recommend approval for the final plat of Jacob’s Landing 2</w:t>
      </w:r>
      <w:r w:rsidRPr="006249C5">
        <w:rPr>
          <w:vertAlign w:val="superscript"/>
        </w:rPr>
        <w:t>nd</w:t>
      </w:r>
      <w:r>
        <w:t xml:space="preserve"> Addition.  </w:t>
      </w:r>
      <w:proofErr w:type="gramStart"/>
      <w:r>
        <w:t>All Ayes.</w:t>
      </w:r>
      <w:proofErr w:type="gramEnd"/>
      <w:r>
        <w:t xml:space="preserve">  Motion carried 4-0</w:t>
      </w:r>
      <w:r w:rsidR="00B72C6B">
        <w:t>.</w:t>
      </w:r>
      <w:r w:rsidR="005F5243">
        <w:t xml:space="preserve"> </w:t>
      </w:r>
    </w:p>
    <w:p w:rsidR="001164A9" w:rsidRDefault="001164A9" w:rsidP="001164A9">
      <w:pPr>
        <w:spacing w:after="0"/>
      </w:pPr>
    </w:p>
    <w:p w:rsidR="006249C5" w:rsidRDefault="006249C5" w:rsidP="001164A9">
      <w:pPr>
        <w:spacing w:after="0"/>
      </w:pPr>
      <w:r>
        <w:t>Discussion was held on the shortening of the circular turn around for lots 25, 26 and 27 per 6-5-7 3(c) “dead end streets in excess of 300 feet in length shall contain a paved intermediate emergency vehicle turnaround near the midpoint of the street.”  Plann</w:t>
      </w:r>
      <w:bookmarkStart w:id="0" w:name="_GoBack"/>
      <w:bookmarkEnd w:id="0"/>
      <w:r>
        <w:t>ing and Zoning decided to let the council decide.  The fire department has approved the new drive.</w:t>
      </w:r>
    </w:p>
    <w:p w:rsidR="006249C5" w:rsidRDefault="006249C5" w:rsidP="001164A9">
      <w:pPr>
        <w:spacing w:after="0"/>
      </w:pPr>
    </w:p>
    <w:p w:rsidR="001164A9" w:rsidRDefault="006249C5" w:rsidP="001164A9">
      <w:pPr>
        <w:spacing w:after="0"/>
      </w:pPr>
      <w:r>
        <w:t>Carol Cowan</w:t>
      </w:r>
      <w:r w:rsidR="001164A9">
        <w:t xml:space="preserve"> moved and it was seconded by Dan Johnson to adjourn the meeting. </w:t>
      </w:r>
      <w:r>
        <w:t xml:space="preserve"> </w:t>
      </w:r>
      <w:r w:rsidR="001164A9">
        <w:t xml:space="preserve">All </w:t>
      </w:r>
      <w:r w:rsidR="00B72C6B">
        <w:t>A</w:t>
      </w:r>
      <w:r w:rsidR="001164A9">
        <w:t>yes, motion carried</w:t>
      </w:r>
      <w:r w:rsidR="00B72C6B">
        <w:t xml:space="preserve"> </w:t>
      </w:r>
      <w:r>
        <w:t>4</w:t>
      </w:r>
      <w:r w:rsidR="00B72C6B">
        <w:t>-0</w:t>
      </w:r>
      <w:r w:rsidR="001164A9">
        <w:t>.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Meeting was adjourned at 7:</w:t>
      </w:r>
      <w:r w:rsidR="006249C5">
        <w:t xml:space="preserve">15 </w:t>
      </w:r>
      <w:r>
        <w:t>p</w:t>
      </w:r>
      <w:r w:rsidR="006249C5">
        <w:t>.</w:t>
      </w:r>
      <w:r>
        <w:t xml:space="preserve">m. 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1164A9" w:rsidRDefault="001164A9" w:rsidP="001164A9">
      <w:pPr>
        <w:spacing w:after="0"/>
      </w:pPr>
      <w:r>
        <w:t>Pete Phillips,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9C5">
        <w:t>Rick Gibbs</w:t>
      </w:r>
      <w:r>
        <w:t>, Secretary</w:t>
      </w:r>
    </w:p>
    <w:p w:rsidR="001164A9" w:rsidRDefault="001164A9" w:rsidP="001164A9">
      <w:pPr>
        <w:spacing w:after="0"/>
      </w:pPr>
    </w:p>
    <w:sectPr w:rsidR="0011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1164A9"/>
    <w:rsid w:val="00206463"/>
    <w:rsid w:val="004022CE"/>
    <w:rsid w:val="005F5243"/>
    <w:rsid w:val="006249C5"/>
    <w:rsid w:val="006D386D"/>
    <w:rsid w:val="00845747"/>
    <w:rsid w:val="00B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cp:lastPrinted>2012-08-10T13:31:00Z</cp:lastPrinted>
  <dcterms:created xsi:type="dcterms:W3CDTF">2014-08-12T19:00:00Z</dcterms:created>
  <dcterms:modified xsi:type="dcterms:W3CDTF">2014-08-12T19:00:00Z</dcterms:modified>
</cp:coreProperties>
</file>