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CITY OF S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HUEYVILLE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REGULAR COUNCIL MEETING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Tuesday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, </w:t>
      </w:r>
      <w:r w:rsidR="003B55E3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March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 xml:space="preserve"> 11, 201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4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6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:</w:t>
      </w: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3</w:t>
      </w:r>
      <w:r w:rsidRPr="00AC3C80"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0 P.M.</w:t>
      </w: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Shueyville community Center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  <w:t>Tentative Agenda</w:t>
      </w:r>
    </w:p>
    <w:p w:rsidR="00AC3C80" w:rsidRPr="00AC3C80" w:rsidRDefault="00AC3C80" w:rsidP="00AC3C80">
      <w:pPr>
        <w:keepNext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31"/>
          <w:szCs w:val="31"/>
          <w:lang w:eastAsia="zh-CN"/>
        </w:rPr>
      </w:pPr>
    </w:p>
    <w:p w:rsidR="006B691F" w:rsidRDefault="006B691F" w:rsidP="00AC3C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Public Hearing Regarding the 2014-2015 Budget.</w:t>
      </w:r>
    </w:p>
    <w:p w:rsidR="006B691F" w:rsidRDefault="006B691F" w:rsidP="00AC3C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</w:p>
    <w:p w:rsidR="00AC3C80" w:rsidRPr="00AC3C80" w:rsidRDefault="00AC3C80" w:rsidP="00AC3C8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 and possible action on all items listed below:</w:t>
      </w:r>
    </w:p>
    <w:p w:rsidR="00AC3C80" w:rsidRPr="00AC3C80" w:rsidRDefault="00AC3C80" w:rsidP="00AC3C80">
      <w:pPr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Call Regular Council meeting to order.</w:t>
      </w:r>
    </w:p>
    <w:p w:rsidR="00AC3C80" w:rsidRDefault="00AC3C80" w:rsidP="00AC3C8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Citizen’s Comments</w:t>
      </w:r>
    </w:p>
    <w:p w:rsidR="00AC3C80" w:rsidRPr="00AC3C80" w:rsidRDefault="00AC3C80" w:rsidP="00AC3C80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Consent Agenda:  All items listed under the consent agenda will be enacted by one motion.  There will be no separate discussion of these items unless a request is made prior to the time Council votes on the motion.</w:t>
      </w:r>
    </w:p>
    <w:p w:rsidR="00AC3C80" w:rsidRPr="00AC3C80" w:rsidRDefault="00AC3C80" w:rsidP="00AC3C80">
      <w:pPr>
        <w:widowControl w:val="0"/>
        <w:numPr>
          <w:ilvl w:val="0"/>
          <w:numId w:val="12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Agenda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Minutes-</w:t>
      </w:r>
      <w:r w:rsidR="006B69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 11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, 201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Summary List of Claims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Treasurer/Clerk’s Report- </w:t>
      </w:r>
      <w:r w:rsidR="006B69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February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 2014</w:t>
      </w:r>
    </w:p>
    <w:p w:rsidR="00AC3C80" w:rsidRPr="00AC3C80" w:rsidRDefault="006B0AF9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Johnson County Sheriff’s Report</w:t>
      </w:r>
    </w:p>
    <w:p w:rsidR="00AC3C80" w:rsidRPr="00AC3C80" w:rsidRDefault="00AC3C80" w:rsidP="00AC3C80">
      <w:pPr>
        <w:widowControl w:val="0"/>
        <w:numPr>
          <w:ilvl w:val="0"/>
          <w:numId w:val="10"/>
        </w:numPr>
        <w:tabs>
          <w:tab w:val="left" w:pos="1080"/>
        </w:tabs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 xml:space="preserve">Permits: 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4.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Employees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5.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Old Business:</w:t>
      </w:r>
    </w:p>
    <w:p w:rsidR="00267B77" w:rsidRDefault="00AC3C80" w:rsidP="006B691F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ab/>
        <w:t>a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6B691F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Approval of FY2015 Budget</w:t>
      </w:r>
    </w:p>
    <w:p w:rsidR="009A7CE4" w:rsidRDefault="00267B77" w:rsidP="006B691F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b.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9A7CE4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Jacob’s Landing Update/Discussion/Possible Action</w:t>
      </w:r>
    </w:p>
    <w:p w:rsidR="00AC3C80" w:rsidRPr="00AC3C80" w:rsidRDefault="009A7CE4" w:rsidP="006B691F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c.</w:t>
      </w:r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C</w:t>
      </w:r>
      <w:r w:rsidR="00267B77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ity Webpage</w:t>
      </w:r>
      <w:r w:rsidR="00AC3C80"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</w:p>
    <w:p w:rsidR="00AC3C80" w:rsidRPr="00AC3C80" w:rsidRDefault="00AC3C80" w:rsidP="00AC3C80">
      <w:pPr>
        <w:tabs>
          <w:tab w:val="left" w:pos="72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6.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 xml:space="preserve">New Business:  </w:t>
      </w:r>
    </w:p>
    <w:p w:rsidR="00641F43" w:rsidRPr="00AC3C80" w:rsidRDefault="00AC3C80" w:rsidP="006B691F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ind w:left="1080" w:hanging="1080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</w:r>
      <w:r w:rsidR="000C05FA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Discussion/Possible Approval “To Do List” items for the Community Center</w:t>
      </w:r>
    </w:p>
    <w:p w:rsidR="00AC3C80" w:rsidRPr="00AC3C80" w:rsidRDefault="00AC3C80" w:rsidP="00AC3C80">
      <w:pPr>
        <w:tabs>
          <w:tab w:val="left" w:pos="720"/>
          <w:tab w:val="left" w:pos="108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7.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Correspondence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8.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Announcements</w:t>
      </w:r>
    </w:p>
    <w:p w:rsidR="00AC3C80" w:rsidRPr="00AC3C80" w:rsidRDefault="00AC3C80" w:rsidP="00AC3C80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>9.</w:t>
      </w:r>
      <w:r w:rsidRPr="00AC3C80">
        <w:rPr>
          <w:rFonts w:ascii="Times New Roman" w:eastAsia="Times New Roman" w:hAnsi="Times New Roman" w:cs="Times New Roman"/>
          <w:kern w:val="3"/>
          <w:sz w:val="24"/>
          <w:szCs w:val="23"/>
          <w:lang w:eastAsia="zh-CN"/>
        </w:rPr>
        <w:tab/>
        <w:t>Adjourn</w:t>
      </w: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690" w:rsidRPr="00AC3C80" w:rsidRDefault="003D6690" w:rsidP="003D66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6690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Connie Meier</w:t>
      </w:r>
    </w:p>
    <w:p w:rsidR="00D600E1" w:rsidRPr="00AC3C80" w:rsidRDefault="00D600E1" w:rsidP="003D6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C3C80">
        <w:rPr>
          <w:rFonts w:ascii="Times New Roman" w:hAnsi="Times New Roman" w:cs="Times New Roman"/>
          <w:sz w:val="24"/>
          <w:szCs w:val="24"/>
        </w:rPr>
        <w:t>City Clerk</w:t>
      </w:r>
      <w:r w:rsidR="00794E8B" w:rsidRPr="00AC3C80">
        <w:rPr>
          <w:rFonts w:ascii="Times New Roman" w:hAnsi="Times New Roman" w:cs="Times New Roman"/>
          <w:sz w:val="24"/>
          <w:szCs w:val="24"/>
        </w:rPr>
        <w:t>/Treasurer</w:t>
      </w:r>
    </w:p>
    <w:sectPr w:rsidR="00D600E1" w:rsidRPr="00AC3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F1EDA"/>
    <w:multiLevelType w:val="hybridMultilevel"/>
    <w:tmpl w:val="A05A4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60DF5"/>
    <w:multiLevelType w:val="multilevel"/>
    <w:tmpl w:val="31249574"/>
    <w:styleLink w:val="WW8Num181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1F72775"/>
    <w:multiLevelType w:val="hybridMultilevel"/>
    <w:tmpl w:val="3C90DB60"/>
    <w:lvl w:ilvl="0" w:tplc="F74230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C81097"/>
    <w:multiLevelType w:val="hybridMultilevel"/>
    <w:tmpl w:val="835CBE06"/>
    <w:lvl w:ilvl="0" w:tplc="93BAEA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E2381D"/>
    <w:multiLevelType w:val="hybridMultilevel"/>
    <w:tmpl w:val="B1A6DE96"/>
    <w:lvl w:ilvl="0" w:tplc="2EEC97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40CA1"/>
    <w:multiLevelType w:val="multilevel"/>
    <w:tmpl w:val="5CB29F1C"/>
    <w:styleLink w:val="WW8Num18"/>
    <w:lvl w:ilvl="0">
      <w:start w:val="1"/>
      <w:numFmt w:val="lowerLetter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434274CB"/>
    <w:multiLevelType w:val="hybridMultilevel"/>
    <w:tmpl w:val="3C4CB508"/>
    <w:lvl w:ilvl="0" w:tplc="969A3F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6460F6"/>
    <w:multiLevelType w:val="hybridMultilevel"/>
    <w:tmpl w:val="D73A465E"/>
    <w:lvl w:ilvl="0" w:tplc="C67C15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151A68"/>
    <w:multiLevelType w:val="multilevel"/>
    <w:tmpl w:val="9B2C5194"/>
    <w:styleLink w:val="WW8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3D530C7"/>
    <w:multiLevelType w:val="multilevel"/>
    <w:tmpl w:val="24145F1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8"/>
  </w:num>
  <w:num w:numId="10">
    <w:abstractNumId w:val="1"/>
  </w:num>
  <w:num w:numId="11">
    <w:abstractNumId w:val="8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90"/>
    <w:rsid w:val="00004FEB"/>
    <w:rsid w:val="00044ACB"/>
    <w:rsid w:val="00065710"/>
    <w:rsid w:val="000C05FA"/>
    <w:rsid w:val="000C10FE"/>
    <w:rsid w:val="000E304A"/>
    <w:rsid w:val="001332AF"/>
    <w:rsid w:val="00224406"/>
    <w:rsid w:val="00267B77"/>
    <w:rsid w:val="002719E4"/>
    <w:rsid w:val="00271A28"/>
    <w:rsid w:val="002D2326"/>
    <w:rsid w:val="00321449"/>
    <w:rsid w:val="003B55E3"/>
    <w:rsid w:val="003D6690"/>
    <w:rsid w:val="00490726"/>
    <w:rsid w:val="004B5447"/>
    <w:rsid w:val="004B7AB7"/>
    <w:rsid w:val="00551DBF"/>
    <w:rsid w:val="005A524F"/>
    <w:rsid w:val="005F37F2"/>
    <w:rsid w:val="00641F43"/>
    <w:rsid w:val="006B0AF9"/>
    <w:rsid w:val="006B691F"/>
    <w:rsid w:val="006E3070"/>
    <w:rsid w:val="00742414"/>
    <w:rsid w:val="00794E8B"/>
    <w:rsid w:val="007B30E7"/>
    <w:rsid w:val="00807166"/>
    <w:rsid w:val="00821E4E"/>
    <w:rsid w:val="00821EA2"/>
    <w:rsid w:val="0083539B"/>
    <w:rsid w:val="0083564C"/>
    <w:rsid w:val="00910599"/>
    <w:rsid w:val="009A7CE4"/>
    <w:rsid w:val="00A4189F"/>
    <w:rsid w:val="00A90EFA"/>
    <w:rsid w:val="00AB5391"/>
    <w:rsid w:val="00AC3C80"/>
    <w:rsid w:val="00AD19ED"/>
    <w:rsid w:val="00B21B2C"/>
    <w:rsid w:val="00B379B5"/>
    <w:rsid w:val="00B67168"/>
    <w:rsid w:val="00C6014B"/>
    <w:rsid w:val="00C7686E"/>
    <w:rsid w:val="00D15E0A"/>
    <w:rsid w:val="00D600E1"/>
    <w:rsid w:val="00DB62AA"/>
    <w:rsid w:val="00E069A8"/>
    <w:rsid w:val="00E5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690"/>
    <w:pPr>
      <w:ind w:left="720"/>
      <w:contextualSpacing/>
    </w:pPr>
  </w:style>
  <w:style w:type="paragraph" w:customStyle="1" w:styleId="Standard">
    <w:name w:val="Standard"/>
    <w:rsid w:val="00AC3C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C3C80"/>
    <w:rPr>
      <w:sz w:val="26"/>
      <w:szCs w:val="20"/>
    </w:rPr>
  </w:style>
  <w:style w:type="numbering" w:customStyle="1" w:styleId="WW8Num12">
    <w:name w:val="WW8Num12"/>
    <w:basedOn w:val="NoList"/>
    <w:rsid w:val="00AC3C80"/>
    <w:pPr>
      <w:numPr>
        <w:numId w:val="6"/>
      </w:numPr>
    </w:pPr>
  </w:style>
  <w:style w:type="numbering" w:customStyle="1" w:styleId="WW8Num18">
    <w:name w:val="WW8Num18"/>
    <w:basedOn w:val="NoList"/>
    <w:rsid w:val="00AC3C80"/>
    <w:pPr>
      <w:numPr>
        <w:numId w:val="7"/>
      </w:numPr>
    </w:pPr>
  </w:style>
  <w:style w:type="numbering" w:customStyle="1" w:styleId="WW8Num121">
    <w:name w:val="WW8Num121"/>
    <w:basedOn w:val="NoList"/>
    <w:rsid w:val="00AC3C80"/>
    <w:pPr>
      <w:numPr>
        <w:numId w:val="9"/>
      </w:numPr>
    </w:pPr>
  </w:style>
  <w:style w:type="numbering" w:customStyle="1" w:styleId="WW8Num181">
    <w:name w:val="WW8Num181"/>
    <w:basedOn w:val="NoList"/>
    <w:rsid w:val="00AC3C80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87EFB-4DBB-4669-B648-55C4D453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jdibys</dc:creator>
  <cp:lastModifiedBy>City Clerk</cp:lastModifiedBy>
  <cp:revision>8</cp:revision>
  <cp:lastPrinted>2014-02-06T18:44:00Z</cp:lastPrinted>
  <dcterms:created xsi:type="dcterms:W3CDTF">2014-02-25T21:43:00Z</dcterms:created>
  <dcterms:modified xsi:type="dcterms:W3CDTF">2014-03-10T17:50:00Z</dcterms:modified>
</cp:coreProperties>
</file>