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22" w:rsidRDefault="00366BB2" w:rsidP="00366BB2">
      <w:pPr>
        <w:spacing w:after="0"/>
      </w:pPr>
      <w:r>
        <w:t>Shueyville Planning and Zoning Commission Meeting</w:t>
      </w:r>
    </w:p>
    <w:p w:rsidR="00366BB2" w:rsidRDefault="00366BB2" w:rsidP="00366BB2">
      <w:pPr>
        <w:spacing w:after="0"/>
      </w:pPr>
      <w:r>
        <w:t xml:space="preserve">Monday, </w:t>
      </w:r>
      <w:r w:rsidR="003D6AE7">
        <w:t>November</w:t>
      </w:r>
      <w:r w:rsidR="00310276">
        <w:t xml:space="preserve"> 11</w:t>
      </w:r>
      <w:r>
        <w:t>, 2013 at 6:30pm</w:t>
      </w:r>
    </w:p>
    <w:p w:rsidR="00366BB2" w:rsidRDefault="00366BB2" w:rsidP="00366BB2">
      <w:pPr>
        <w:spacing w:after="0"/>
      </w:pPr>
      <w:r>
        <w:t>Meeting held at community center</w:t>
      </w: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</w:pPr>
    </w:p>
    <w:p w:rsidR="00366BB2" w:rsidRDefault="00366BB2" w:rsidP="00366BB2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AGENDA</w:t>
      </w:r>
    </w:p>
    <w:p w:rsidR="00366BB2" w:rsidRDefault="00366BB2" w:rsidP="00366BB2">
      <w:pPr>
        <w:spacing w:after="0"/>
        <w:jc w:val="center"/>
        <w:rPr>
          <w:b/>
          <w:u w:val="single"/>
        </w:rPr>
      </w:pP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Roll Call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Approval of agenda</w:t>
      </w:r>
      <w:r w:rsidR="00A92ED8">
        <w:t xml:space="preserve"> </w:t>
      </w:r>
      <w:bookmarkStart w:id="0" w:name="_GoBack"/>
      <w:bookmarkEnd w:id="0"/>
      <w:r w:rsidR="00A92ED8">
        <w:t>and Minutes of September 9, 2013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366BB2" w:rsidRDefault="00310276" w:rsidP="00366BB2">
      <w:pPr>
        <w:pStyle w:val="ListParagraph"/>
        <w:numPr>
          <w:ilvl w:val="0"/>
          <w:numId w:val="2"/>
        </w:numPr>
        <w:spacing w:after="0"/>
      </w:pPr>
      <w:r>
        <w:t xml:space="preserve">Discussion/Possible Approval of Preliminary and Final Plat of </w:t>
      </w:r>
      <w:proofErr w:type="spellStart"/>
      <w:r>
        <w:t>Hammill</w:t>
      </w:r>
      <w:proofErr w:type="spellEnd"/>
      <w:r>
        <w:t xml:space="preserve"> Subdivision, which is in the two-mile fringe area of Shueyville and Johnson County.</w:t>
      </w:r>
    </w:p>
    <w:p w:rsidR="00310276" w:rsidRDefault="00310276" w:rsidP="00366BB2">
      <w:pPr>
        <w:pStyle w:val="ListParagraph"/>
        <w:numPr>
          <w:ilvl w:val="0"/>
          <w:numId w:val="2"/>
        </w:numPr>
        <w:spacing w:after="0"/>
      </w:pPr>
      <w:r>
        <w:t>Discussion/Possible Approval of Preliminary Plat of Woods at Hunters Creek Part Two, which is in the two-mile fringe area of Shueyville and Johnson County.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Other Business</w:t>
      </w:r>
    </w:p>
    <w:p w:rsidR="00366BB2" w:rsidRDefault="00366BB2" w:rsidP="00366BB2">
      <w:pPr>
        <w:pStyle w:val="ListParagraph"/>
        <w:numPr>
          <w:ilvl w:val="0"/>
          <w:numId w:val="1"/>
        </w:numPr>
        <w:spacing w:after="0"/>
      </w:pPr>
      <w:r>
        <w:t>Adjourn</w:t>
      </w: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66BB2" w:rsidP="00366BB2">
      <w:pPr>
        <w:pStyle w:val="ListParagraph"/>
        <w:spacing w:after="0"/>
      </w:pPr>
    </w:p>
    <w:p w:rsidR="00366BB2" w:rsidRDefault="00310276" w:rsidP="00366BB2">
      <w:pPr>
        <w:pStyle w:val="ListParagraph"/>
        <w:spacing w:after="0"/>
      </w:pPr>
      <w:r>
        <w:t>Connie Meier</w:t>
      </w:r>
    </w:p>
    <w:p w:rsidR="00366BB2" w:rsidRDefault="00310276" w:rsidP="00366BB2">
      <w:pPr>
        <w:pStyle w:val="ListParagraph"/>
        <w:spacing w:after="0"/>
      </w:pPr>
      <w:r>
        <w:t xml:space="preserve">Acting </w:t>
      </w:r>
      <w:r w:rsidR="00366BB2">
        <w:t>City Clerk</w:t>
      </w:r>
      <w:r>
        <w:t>/Treasurer</w:t>
      </w:r>
    </w:p>
    <w:p w:rsidR="00366BB2" w:rsidRPr="00366BB2" w:rsidRDefault="00366BB2" w:rsidP="00366BB2">
      <w:pPr>
        <w:pStyle w:val="ListParagraph"/>
        <w:spacing w:after="0"/>
      </w:pPr>
    </w:p>
    <w:p w:rsidR="00366BB2" w:rsidRDefault="00366BB2"/>
    <w:sectPr w:rsidR="00366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A53"/>
    <w:multiLevelType w:val="hybridMultilevel"/>
    <w:tmpl w:val="B37AC0E2"/>
    <w:lvl w:ilvl="0" w:tplc="B3C4FD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216A25"/>
    <w:multiLevelType w:val="hybridMultilevel"/>
    <w:tmpl w:val="B85E7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B2"/>
    <w:rsid w:val="00310276"/>
    <w:rsid w:val="00366BB2"/>
    <w:rsid w:val="003D6AE7"/>
    <w:rsid w:val="00A92ED8"/>
    <w:rsid w:val="00C2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6</cp:revision>
  <cp:lastPrinted>2013-10-29T16:54:00Z</cp:lastPrinted>
  <dcterms:created xsi:type="dcterms:W3CDTF">2013-10-22T16:26:00Z</dcterms:created>
  <dcterms:modified xsi:type="dcterms:W3CDTF">2013-10-29T16:56:00Z</dcterms:modified>
</cp:coreProperties>
</file>