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1CCD9" w14:textId="77777777" w:rsidR="00E734D4" w:rsidRPr="00E734D4" w:rsidRDefault="00E734D4" w:rsidP="00E734D4">
      <w:pPr>
        <w:spacing w:after="0"/>
        <w:jc w:val="center"/>
        <w:rPr>
          <w:b/>
          <w:sz w:val="24"/>
          <w:szCs w:val="24"/>
        </w:rPr>
      </w:pPr>
      <w:r w:rsidRPr="00E734D4">
        <w:rPr>
          <w:b/>
          <w:sz w:val="24"/>
          <w:szCs w:val="24"/>
        </w:rPr>
        <w:t>City of Shueyville</w:t>
      </w:r>
    </w:p>
    <w:p w14:paraId="056C8F36" w14:textId="00B46D22" w:rsidR="00E734D4" w:rsidRDefault="00E734D4" w:rsidP="00E734D4">
      <w:pPr>
        <w:spacing w:after="0"/>
        <w:jc w:val="center"/>
        <w:rPr>
          <w:b/>
          <w:sz w:val="24"/>
          <w:szCs w:val="24"/>
        </w:rPr>
      </w:pPr>
      <w:r w:rsidRPr="00E734D4">
        <w:rPr>
          <w:b/>
          <w:sz w:val="24"/>
          <w:szCs w:val="24"/>
        </w:rPr>
        <w:t>Planning &amp; Zoning Meeting</w:t>
      </w:r>
    </w:p>
    <w:p w14:paraId="24CB6AF9" w14:textId="77777777" w:rsidR="00E734D4" w:rsidRPr="00E734D4" w:rsidRDefault="00E734D4" w:rsidP="00E734D4">
      <w:pPr>
        <w:spacing w:after="0"/>
        <w:jc w:val="center"/>
        <w:rPr>
          <w:b/>
          <w:sz w:val="24"/>
          <w:szCs w:val="24"/>
        </w:rPr>
      </w:pPr>
    </w:p>
    <w:p w14:paraId="260B707D" w14:textId="275F131A" w:rsidR="00073C73" w:rsidRDefault="0051492D">
      <w:r>
        <w:rPr>
          <w:b/>
        </w:rPr>
        <w:t>February 24</w:t>
      </w:r>
      <w:r w:rsidR="00D86BB3" w:rsidRPr="00D86BB3">
        <w:rPr>
          <w:b/>
        </w:rPr>
        <w:t>, 2020</w:t>
      </w:r>
      <w:r w:rsidR="00D86BB3">
        <w:t xml:space="preserve"> </w:t>
      </w:r>
      <w:r w:rsidR="00AD1E27">
        <w:t>Meeting began at 7:0</w:t>
      </w:r>
      <w:r>
        <w:t>2</w:t>
      </w:r>
      <w:r w:rsidR="00AD1E27">
        <w:t>pm</w:t>
      </w:r>
    </w:p>
    <w:p w14:paraId="1EF70205" w14:textId="4B9F81ED" w:rsidR="00901C72" w:rsidRDefault="00901C72" w:rsidP="00901C72">
      <w:pPr>
        <w:spacing w:after="0"/>
      </w:pPr>
      <w:r>
        <w:t xml:space="preserve">Roll call: </w:t>
      </w:r>
      <w:r w:rsidR="00FE6B04">
        <w:t>D’Lynn</w:t>
      </w:r>
      <w:r>
        <w:t xml:space="preserve"> Pokorney</w:t>
      </w:r>
      <w:r w:rsidR="00AD1E27">
        <w:t xml:space="preserve">, Richard </w:t>
      </w:r>
      <w:r>
        <w:t xml:space="preserve">Schoene </w:t>
      </w:r>
      <w:r w:rsidR="00AD1E27">
        <w:t>and Jerry</w:t>
      </w:r>
      <w:r w:rsidR="0051492D">
        <w:t xml:space="preserve"> Cada, Ryan Cariveau, Teresa Eadie, City Clerk, Mickey Coonfare, Mayor</w:t>
      </w:r>
    </w:p>
    <w:p w14:paraId="41482E93" w14:textId="77777777" w:rsidR="0051492D" w:rsidRDefault="0051492D" w:rsidP="00901C72">
      <w:pPr>
        <w:spacing w:after="0"/>
      </w:pPr>
    </w:p>
    <w:p w14:paraId="43E7F74B" w14:textId="00BBC35B" w:rsidR="00901C72" w:rsidRDefault="00AD1E27" w:rsidP="00901C72">
      <w:pPr>
        <w:spacing w:after="0"/>
      </w:pPr>
      <w:r>
        <w:t>Absent: Rob</w:t>
      </w:r>
      <w:r w:rsidR="00901C72">
        <w:t xml:space="preserve"> Wozny</w:t>
      </w:r>
      <w:r>
        <w:t xml:space="preserve"> </w:t>
      </w:r>
    </w:p>
    <w:p w14:paraId="5D5D11F0" w14:textId="77777777" w:rsidR="0051492D" w:rsidRDefault="0051492D" w:rsidP="00901C72">
      <w:pPr>
        <w:spacing w:after="0"/>
      </w:pPr>
    </w:p>
    <w:p w14:paraId="34EB68C9" w14:textId="50AE8E4A" w:rsidR="00AD1E27" w:rsidRDefault="00AD1E27">
      <w:r>
        <w:t xml:space="preserve">Citizens Present – </w:t>
      </w:r>
      <w:r w:rsidR="0051492D">
        <w:t>none</w:t>
      </w:r>
    </w:p>
    <w:p w14:paraId="09B9608D" w14:textId="236E2AC9" w:rsidR="00AD1E27" w:rsidRDefault="00AD1E27">
      <w:r>
        <w:t xml:space="preserve">Approval of agenda and minutes from </w:t>
      </w:r>
      <w:r w:rsidR="00347126">
        <w:t>January 27</w:t>
      </w:r>
      <w:r w:rsidR="00F539D3">
        <w:t>, 20</w:t>
      </w:r>
      <w:r w:rsidR="00347126">
        <w:t>20</w:t>
      </w:r>
      <w:r>
        <w:t xml:space="preserve"> meeting:</w:t>
      </w:r>
      <w:r w:rsidR="00CF0B9C">
        <w:t xml:space="preserve"> Motion</w:t>
      </w:r>
      <w:r w:rsidR="00E734D4">
        <w:t>ed by</w:t>
      </w:r>
      <w:r>
        <w:t xml:space="preserve"> </w:t>
      </w:r>
      <w:r w:rsidR="0051492D">
        <w:t>Cada</w:t>
      </w:r>
      <w:r>
        <w:t xml:space="preserve"> and</w:t>
      </w:r>
      <w:r w:rsidR="0051492D">
        <w:t xml:space="preserve"> seconded by</w:t>
      </w:r>
      <w:r>
        <w:t xml:space="preserve"> </w:t>
      </w:r>
      <w:r w:rsidR="0051492D">
        <w:t>Pokorney, all ayes, motion carried 4-0</w:t>
      </w:r>
      <w:bookmarkStart w:id="0" w:name="_GoBack"/>
      <w:bookmarkEnd w:id="0"/>
    </w:p>
    <w:p w14:paraId="04F2A124" w14:textId="0E7BD377" w:rsidR="00AD1E27" w:rsidRDefault="00AD1E27">
      <w:r>
        <w:t>Business:</w:t>
      </w:r>
      <w:r w:rsidR="0051492D">
        <w:t xml:space="preserve"> Motioned by Cada, seconded by Schoene to open the public hearing for rezoning application f</w:t>
      </w:r>
      <w:r w:rsidR="003D7489">
        <w:t>or</w:t>
      </w:r>
      <w:r w:rsidR="0051492D">
        <w:t xml:space="preserve"> the Robert Novotny Revocable Trust who owns the property at the Northeast corner of the intersection of 120</w:t>
      </w:r>
      <w:r w:rsidR="0051492D" w:rsidRPr="0051492D">
        <w:rPr>
          <w:vertAlign w:val="superscript"/>
        </w:rPr>
        <w:t>th</w:t>
      </w:r>
      <w:r w:rsidR="0051492D">
        <w:t xml:space="preserve"> Street &amp; Club Road in the City of Shueyville. All ayes. No public comments. Motioned by Pokorney, seconded by Cada to close the public hearing. All ayes. </w:t>
      </w:r>
      <w:r w:rsidR="003D7489">
        <w:t>Motioned by Cada, seconded by Schoene to approve the rezoning application for the Robert Novotny Revocable Trust. Roll call vote: Ayes-Cada, Pokorney, Schoene, Cariveau, absent-Wozny. Motion carried 4-0</w:t>
      </w:r>
    </w:p>
    <w:p w14:paraId="3793E037" w14:textId="77777777" w:rsidR="003D7489" w:rsidRDefault="003D7489" w:rsidP="00A704A6"/>
    <w:p w14:paraId="74675E8F" w14:textId="44BB2536" w:rsidR="00A704A6" w:rsidRDefault="00943403" w:rsidP="00A704A6">
      <w:r>
        <w:t>Motioned by Pokorney, seconded by Schoene to adjourn at 7:07 pm, all ayes.</w:t>
      </w:r>
    </w:p>
    <w:p w14:paraId="49A71557" w14:textId="77777777" w:rsidR="00943403" w:rsidRDefault="00943403" w:rsidP="00C4674A">
      <w:pPr>
        <w:spacing w:after="0"/>
      </w:pPr>
    </w:p>
    <w:p w14:paraId="24A5BE10" w14:textId="77777777" w:rsidR="00943403" w:rsidRDefault="00943403" w:rsidP="00C4674A">
      <w:pPr>
        <w:spacing w:after="0"/>
      </w:pPr>
    </w:p>
    <w:p w14:paraId="274A9050" w14:textId="29EA82B9" w:rsidR="00C4674A" w:rsidRDefault="00C4674A" w:rsidP="00C4674A">
      <w:pPr>
        <w:spacing w:after="0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3F12399B" w14:textId="651900DE" w:rsidR="00C4674A" w:rsidRDefault="00C4674A" w:rsidP="00C4674A">
      <w:pPr>
        <w:spacing w:after="0"/>
      </w:pPr>
      <w:r>
        <w:t>Jerry Cada</w:t>
      </w:r>
      <w:r w:rsidR="00943403">
        <w:tab/>
      </w:r>
      <w:r w:rsidR="00943403">
        <w:tab/>
      </w:r>
      <w:r w:rsidR="00943403">
        <w:tab/>
      </w:r>
      <w:r w:rsidR="00943403">
        <w:tab/>
      </w:r>
      <w:r w:rsidR="00943403">
        <w:tab/>
      </w:r>
      <w:r w:rsidR="00943403">
        <w:tab/>
      </w:r>
      <w:r w:rsidR="00943403">
        <w:tab/>
        <w:t xml:space="preserve">Ryan </w:t>
      </w:r>
    </w:p>
    <w:sectPr w:rsidR="00C4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B1331"/>
    <w:multiLevelType w:val="hybridMultilevel"/>
    <w:tmpl w:val="C77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32C37"/>
    <w:multiLevelType w:val="hybridMultilevel"/>
    <w:tmpl w:val="6EFC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27"/>
    <w:rsid w:val="0000151B"/>
    <w:rsid w:val="00073C73"/>
    <w:rsid w:val="001C787D"/>
    <w:rsid w:val="00347126"/>
    <w:rsid w:val="003D7489"/>
    <w:rsid w:val="0051492D"/>
    <w:rsid w:val="00622001"/>
    <w:rsid w:val="00901C72"/>
    <w:rsid w:val="00943403"/>
    <w:rsid w:val="00A704A6"/>
    <w:rsid w:val="00AD1E27"/>
    <w:rsid w:val="00C4674A"/>
    <w:rsid w:val="00CF0B9C"/>
    <w:rsid w:val="00D86BB3"/>
    <w:rsid w:val="00E40FDE"/>
    <w:rsid w:val="00E734D4"/>
    <w:rsid w:val="00E823FC"/>
    <w:rsid w:val="00F539D3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E64F"/>
  <w15:chartTrackingRefBased/>
  <w15:docId w15:val="{51A75DA5-C451-46D6-AE95-DECB623C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Millard</dc:creator>
  <cp:keywords/>
  <dc:description/>
  <cp:lastModifiedBy>CityClerk</cp:lastModifiedBy>
  <cp:revision>5</cp:revision>
  <cp:lastPrinted>2020-02-04T17:49:00Z</cp:lastPrinted>
  <dcterms:created xsi:type="dcterms:W3CDTF">2020-02-25T20:25:00Z</dcterms:created>
  <dcterms:modified xsi:type="dcterms:W3CDTF">2020-02-25T21:47:00Z</dcterms:modified>
</cp:coreProperties>
</file>