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7E02C457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A5C0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9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45811BDB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9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35BD4998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12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January 19, 2021 Budget Workshop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62E0020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January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06AFC6D0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53618AE" w14:textId="46BF0296" w:rsidR="00046900" w:rsidRDefault="001B12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Sheriff Kunkel will discuss</w:t>
      </w:r>
      <w:r w:rsidR="001818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</w:t>
      </w:r>
      <w:r w:rsidR="001818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he proposed increase of hourly rate for patrol hours for Johnson County Sheriff. </w:t>
      </w:r>
      <w:r w:rsidR="00FB6E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</w:t>
      </w:r>
      <w:r w:rsidR="001818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roposed </w:t>
      </w:r>
      <w:r w:rsidR="00FB6E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1818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nnual fee</w:t>
      </w:r>
      <w:r w:rsidR="00FB6E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$34,216</w:t>
      </w:r>
      <w:r w:rsidR="00FB6E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B6E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ossible action by council</w:t>
      </w:r>
    </w:p>
    <w:p w14:paraId="72D9D259" w14:textId="6DB9E0A6" w:rsidR="001818F2" w:rsidRDefault="005A0DC9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Hearing to discuss </w:t>
      </w:r>
      <w:r w:rsidR="00117A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Maximum Property Tax Dollars for </w:t>
      </w:r>
      <w:r w:rsidR="00080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FY22 </w:t>
      </w:r>
      <w:r w:rsidR="00117A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ye</w:t>
      </w:r>
      <w:r w:rsidR="00080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ar July 1, 2021 to June 30, 2022</w:t>
      </w:r>
    </w:p>
    <w:p w14:paraId="6E32B6A0" w14:textId="26B20C92" w:rsidR="00117AA0" w:rsidRDefault="00117AA0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2021-04 Approving the Maximum Property Tax Dollars for Budget Year July 1, 2021 to June 30, 2022</w:t>
      </w:r>
    </w:p>
    <w:p w14:paraId="1798F397" w14:textId="470C8CA1" w:rsidR="00117AA0" w:rsidRDefault="001368D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Pay Estimate #11 for $11,208.10 to Boomerang Corp for Curtis Bridge Road Reconstruction project</w:t>
      </w:r>
    </w:p>
    <w:p w14:paraId="477BCCA9" w14:textId="4B78074F" w:rsidR="001368D8" w:rsidRDefault="001368D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perform an inspection on Water Street Bridge and file the report with IDOT. Estimated cost is $600</w:t>
      </w:r>
    </w:p>
    <w:p w14:paraId="56BD3EFC" w14:textId="732231F1" w:rsidR="001368D8" w:rsidRDefault="001368D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Resolution 2021-05 Tra</w:t>
      </w:r>
      <w:r w:rsidR="00455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nsfer of </w:t>
      </w:r>
      <w:r w:rsidR="00080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455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unds</w:t>
      </w:r>
      <w:r w:rsidR="00080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$51,617.26 back into Exchange State Bank that was transferred last month to cover outstanding check that was written out of capital funds account prior to the transfer</w:t>
      </w:r>
    </w:p>
    <w:p w14:paraId="1ABB539B" w14:textId="20099AF1" w:rsidR="00455E38" w:rsidRDefault="00455E3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a Public Hearing for March 9, 2021 at 6:30 for FY 22 Budget</w:t>
      </w:r>
    </w:p>
    <w:p w14:paraId="2B89BFF5" w14:textId="0ABE260E" w:rsidR="003A005E" w:rsidRPr="00C615E1" w:rsidRDefault="00C615E1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615E1">
        <w:rPr>
          <w:rFonts w:ascii="Times New Roman" w:hAnsi="Times New Roman" w:cs="Times New Roman"/>
        </w:rPr>
        <w:t>City clerk resignation, new hire, salary, pay Teresa while training new hire.</w:t>
      </w:r>
      <w:bookmarkStart w:id="0" w:name="_GoBack"/>
      <w:bookmarkEnd w:id="0"/>
    </w:p>
    <w:p w14:paraId="10EAFAD2" w14:textId="77777777" w:rsidR="00455E38" w:rsidRDefault="00455E38" w:rsidP="00455E38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616671E9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1A1C0031" w14:textId="3A0E6DD8" w:rsidR="002B74CF" w:rsidRDefault="001818F2" w:rsidP="002B74CF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MPOJC FY 22 Budget &amp; Financial Forecast</w:t>
      </w:r>
    </w:p>
    <w:p w14:paraId="5698BAD4" w14:textId="1B51FFFC" w:rsidR="001818F2" w:rsidRPr="002B74CF" w:rsidRDefault="001818F2" w:rsidP="002B74CF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East Central Iowa Council of Governments FY 22 Assessment Schedule for MPOJC Entities</w:t>
      </w: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6F6D-6FAA-4ABC-93AE-4D2CCE41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15</cp:revision>
  <cp:lastPrinted>2021-01-07T20:26:00Z</cp:lastPrinted>
  <dcterms:created xsi:type="dcterms:W3CDTF">2021-02-02T16:27:00Z</dcterms:created>
  <dcterms:modified xsi:type="dcterms:W3CDTF">2021-02-04T15:48:00Z</dcterms:modified>
</cp:coreProperties>
</file>