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86" w:rsidRPr="00ED1338" w:rsidRDefault="008158AD" w:rsidP="00F81470">
      <w:pPr>
        <w:spacing w:after="0"/>
        <w:jc w:val="center"/>
        <w:rPr>
          <w:b/>
          <w:sz w:val="28"/>
          <w:szCs w:val="28"/>
        </w:rPr>
      </w:pPr>
      <w:r w:rsidRPr="00ED1338">
        <w:rPr>
          <w:b/>
          <w:sz w:val="28"/>
          <w:szCs w:val="28"/>
        </w:rPr>
        <w:t>Shueyville Board of Adjustments Meeting</w:t>
      </w:r>
    </w:p>
    <w:p w:rsidR="00F81470" w:rsidRPr="00ED1338" w:rsidRDefault="00F81470" w:rsidP="00F81470">
      <w:pPr>
        <w:spacing w:after="0"/>
        <w:jc w:val="center"/>
        <w:rPr>
          <w:b/>
          <w:sz w:val="28"/>
          <w:szCs w:val="28"/>
        </w:rPr>
      </w:pPr>
    </w:p>
    <w:p w:rsidR="008158AD" w:rsidRPr="00F81470" w:rsidRDefault="00F95A30" w:rsidP="00F81470">
      <w:pPr>
        <w:spacing w:after="0"/>
        <w:jc w:val="center"/>
        <w:rPr>
          <w:sz w:val="24"/>
          <w:szCs w:val="24"/>
        </w:rPr>
      </w:pPr>
      <w:r w:rsidRPr="00F81470">
        <w:rPr>
          <w:sz w:val="24"/>
          <w:szCs w:val="24"/>
        </w:rPr>
        <w:t>Thursday</w:t>
      </w:r>
      <w:r w:rsidR="008158AD" w:rsidRPr="00F81470">
        <w:rPr>
          <w:sz w:val="24"/>
          <w:szCs w:val="24"/>
        </w:rPr>
        <w:t>,</w:t>
      </w:r>
      <w:r w:rsidR="00F34F1A" w:rsidRPr="00F81470">
        <w:rPr>
          <w:sz w:val="24"/>
          <w:szCs w:val="24"/>
        </w:rPr>
        <w:t xml:space="preserve"> </w:t>
      </w:r>
      <w:r w:rsidR="00F77FFA">
        <w:rPr>
          <w:sz w:val="24"/>
          <w:szCs w:val="24"/>
        </w:rPr>
        <w:t>May 28, 2020</w:t>
      </w:r>
      <w:r w:rsidR="008158AD" w:rsidRPr="00F81470">
        <w:rPr>
          <w:sz w:val="24"/>
          <w:szCs w:val="24"/>
        </w:rPr>
        <w:t xml:space="preserve"> at </w:t>
      </w:r>
      <w:r w:rsidRPr="00F81470">
        <w:rPr>
          <w:sz w:val="24"/>
          <w:szCs w:val="24"/>
        </w:rPr>
        <w:t>6</w:t>
      </w:r>
      <w:r w:rsidR="008158AD" w:rsidRPr="00F81470">
        <w:rPr>
          <w:sz w:val="24"/>
          <w:szCs w:val="24"/>
        </w:rPr>
        <w:t>:30 pm</w:t>
      </w:r>
    </w:p>
    <w:p w:rsidR="008158AD" w:rsidRPr="00F81470" w:rsidRDefault="008158AD" w:rsidP="00F81470">
      <w:pPr>
        <w:spacing w:after="0"/>
        <w:jc w:val="center"/>
        <w:rPr>
          <w:sz w:val="24"/>
          <w:szCs w:val="24"/>
        </w:rPr>
      </w:pPr>
      <w:r w:rsidRPr="00F81470">
        <w:rPr>
          <w:sz w:val="24"/>
          <w:szCs w:val="24"/>
        </w:rPr>
        <w:t>Meeting held at Shueyville Community Center</w:t>
      </w:r>
    </w:p>
    <w:p w:rsidR="008158AD" w:rsidRDefault="00D86B2B" w:rsidP="00D86B2B">
      <w:pPr>
        <w:spacing w:after="0"/>
        <w:jc w:val="center"/>
      </w:pPr>
      <w:r>
        <w:t>2863 120</w:t>
      </w:r>
      <w:r w:rsidRPr="00D86B2B">
        <w:rPr>
          <w:vertAlign w:val="superscript"/>
        </w:rPr>
        <w:t>th</w:t>
      </w:r>
      <w:r>
        <w:t xml:space="preserve"> St NE, Swisher, IA 52338</w:t>
      </w:r>
    </w:p>
    <w:p w:rsidR="008158AD" w:rsidRDefault="008158AD" w:rsidP="008158AD">
      <w:pPr>
        <w:spacing w:after="0"/>
      </w:pPr>
      <w:bookmarkStart w:id="0" w:name="_GoBack"/>
      <w:bookmarkEnd w:id="0"/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158AD" w:rsidRDefault="008158AD" w:rsidP="008158AD">
      <w:pPr>
        <w:spacing w:after="0"/>
        <w:jc w:val="center"/>
        <w:rPr>
          <w:b/>
          <w:u w:val="single"/>
        </w:rPr>
      </w:pPr>
    </w:p>
    <w:p w:rsidR="008158AD" w:rsidRPr="00D15DC0" w:rsidRDefault="00F81470" w:rsidP="008158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15DC0">
        <w:rPr>
          <w:b/>
        </w:rPr>
        <w:t>Call hearing to order</w:t>
      </w:r>
    </w:p>
    <w:p w:rsidR="00F81470" w:rsidRPr="00D15DC0" w:rsidRDefault="00F81470" w:rsidP="008158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15DC0">
        <w:rPr>
          <w:b/>
        </w:rPr>
        <w:t>Introductions</w:t>
      </w:r>
    </w:p>
    <w:p w:rsidR="008158AD" w:rsidRPr="00D15DC0" w:rsidRDefault="008158AD" w:rsidP="008158AD">
      <w:pPr>
        <w:pStyle w:val="ListParagraph"/>
        <w:numPr>
          <w:ilvl w:val="0"/>
          <w:numId w:val="1"/>
        </w:numPr>
        <w:spacing w:after="0"/>
      </w:pPr>
      <w:r w:rsidRPr="00D15DC0">
        <w:rPr>
          <w:b/>
        </w:rPr>
        <w:t xml:space="preserve">Approval of </w:t>
      </w:r>
      <w:r w:rsidR="00F81470" w:rsidRPr="00D15DC0">
        <w:rPr>
          <w:b/>
        </w:rPr>
        <w:t>A</w:t>
      </w:r>
      <w:r w:rsidRPr="00D15DC0">
        <w:rPr>
          <w:b/>
        </w:rPr>
        <w:t>genda</w:t>
      </w:r>
      <w:r w:rsidR="002F75C7" w:rsidRPr="00D15DC0">
        <w:rPr>
          <w:b/>
        </w:rPr>
        <w:t xml:space="preserve"> and </w:t>
      </w:r>
      <w:r w:rsidR="00F81470" w:rsidRPr="00D15DC0">
        <w:rPr>
          <w:b/>
        </w:rPr>
        <w:t>M</w:t>
      </w:r>
      <w:r w:rsidR="002F75C7" w:rsidRPr="00D15DC0">
        <w:rPr>
          <w:b/>
        </w:rPr>
        <w:t>inutes</w:t>
      </w:r>
      <w:r w:rsidR="002F75C7" w:rsidRPr="00D15DC0">
        <w:t xml:space="preserve"> of February 2</w:t>
      </w:r>
      <w:r w:rsidR="009B74C7">
        <w:t>2</w:t>
      </w:r>
      <w:r w:rsidR="002446EE">
        <w:t>, 2016</w:t>
      </w:r>
    </w:p>
    <w:p w:rsidR="00F81470" w:rsidRPr="00D15DC0" w:rsidRDefault="00F81470" w:rsidP="008158AD">
      <w:pPr>
        <w:pStyle w:val="ListParagraph"/>
        <w:numPr>
          <w:ilvl w:val="0"/>
          <w:numId w:val="1"/>
        </w:numPr>
        <w:spacing w:after="0"/>
      </w:pPr>
      <w:r w:rsidRPr="00D15DC0">
        <w:rPr>
          <w:b/>
        </w:rPr>
        <w:t>Public Comments</w:t>
      </w:r>
      <w:r w:rsidRPr="00D15DC0">
        <w:t>, items not on the agenda</w:t>
      </w:r>
    </w:p>
    <w:p w:rsidR="00F81470" w:rsidRDefault="00F81470" w:rsidP="00F81470">
      <w:pPr>
        <w:spacing w:after="0"/>
        <w:ind w:left="360"/>
        <w:rPr>
          <w:b/>
        </w:rPr>
      </w:pPr>
    </w:p>
    <w:p w:rsidR="008158AD" w:rsidRDefault="00F81470" w:rsidP="00F81470">
      <w:pPr>
        <w:spacing w:after="0"/>
        <w:ind w:left="360"/>
        <w:rPr>
          <w:b/>
        </w:rPr>
      </w:pPr>
      <w:r>
        <w:rPr>
          <w:b/>
        </w:rPr>
        <w:t>APPLICATION FOR PUBLIC HEARING: Discussion/action</w:t>
      </w:r>
    </w:p>
    <w:p w:rsidR="00F81470" w:rsidRPr="00F81470" w:rsidRDefault="00F81470" w:rsidP="00F81470">
      <w:pPr>
        <w:spacing w:after="0"/>
        <w:ind w:left="360"/>
        <w:rPr>
          <w:b/>
        </w:rPr>
      </w:pPr>
    </w:p>
    <w:p w:rsidR="0051076D" w:rsidRDefault="00F77FFA" w:rsidP="00F81470">
      <w:pPr>
        <w:pStyle w:val="ListParagraph"/>
        <w:numPr>
          <w:ilvl w:val="0"/>
          <w:numId w:val="5"/>
        </w:numPr>
        <w:spacing w:after="0"/>
      </w:pPr>
      <w:r>
        <w:t xml:space="preserve">Discussion and possible action for a Conditional Permit Request from Joseph and </w:t>
      </w:r>
      <w:proofErr w:type="spellStart"/>
      <w:r>
        <w:t>Kahle</w:t>
      </w:r>
      <w:proofErr w:type="spellEnd"/>
      <w:r>
        <w:t xml:space="preserve"> Boutte</w:t>
      </w:r>
      <w:r w:rsidR="006E27C3">
        <w:t xml:space="preserve"> located at 2291 120</w:t>
      </w:r>
      <w:r w:rsidR="006E27C3" w:rsidRPr="006E27C3">
        <w:rPr>
          <w:vertAlign w:val="superscript"/>
        </w:rPr>
        <w:t>th</w:t>
      </w:r>
      <w:r w:rsidR="002E23EE">
        <w:t xml:space="preserve"> St</w:t>
      </w:r>
      <w:r w:rsidR="006E27C3">
        <w:t xml:space="preserve"> NE, Cedar Rapids, IA 52404</w:t>
      </w:r>
      <w:r>
        <w:t xml:space="preserve">. </w:t>
      </w:r>
      <w:r w:rsidR="006E27C3">
        <w:t>The p</w:t>
      </w:r>
      <w:r>
        <w:t xml:space="preserve">roposed use </w:t>
      </w:r>
      <w:r w:rsidR="006E27C3">
        <w:t xml:space="preserve">for consideration is for </w:t>
      </w:r>
      <w:r>
        <w:t>a bed and b</w:t>
      </w:r>
      <w:r w:rsidR="006E27C3">
        <w:t>reakfast with guided llama hikes.</w:t>
      </w:r>
    </w:p>
    <w:p w:rsidR="00F77FFA" w:rsidRDefault="00BF4774" w:rsidP="00F81470">
      <w:pPr>
        <w:pStyle w:val="ListParagraph"/>
        <w:numPr>
          <w:ilvl w:val="0"/>
          <w:numId w:val="5"/>
        </w:numPr>
        <w:spacing w:after="0"/>
      </w:pPr>
      <w:r>
        <w:t>D</w:t>
      </w:r>
      <w:r w:rsidR="006E27C3">
        <w:t>iscussion</w:t>
      </w:r>
      <w:r>
        <w:t xml:space="preserve"> only</w:t>
      </w:r>
      <w:r w:rsidR="006E27C3">
        <w:t xml:space="preserve"> for a Conditional Permit Request from Robert Brown of Brown’s Concrete and Backhoe located at 2885 120</w:t>
      </w:r>
      <w:r w:rsidR="006E27C3" w:rsidRPr="006E27C3">
        <w:rPr>
          <w:vertAlign w:val="superscript"/>
        </w:rPr>
        <w:t>th</w:t>
      </w:r>
      <w:r w:rsidR="006E27C3">
        <w:t xml:space="preserve"> St NE, Cedar Rapids, IA 52404. The proposed use for consideration </w:t>
      </w:r>
      <w:r w:rsidR="002E23EE">
        <w:t>is for</w:t>
      </w:r>
      <w:r w:rsidR="006E27C3">
        <w:t xml:space="preserve"> manufacturing concrete septic tanks to be used on job sites</w:t>
      </w:r>
      <w:r w:rsidR="002E23EE">
        <w:t>.</w:t>
      </w:r>
    </w:p>
    <w:p w:rsidR="0051076D" w:rsidRDefault="0051076D" w:rsidP="00F8147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</w:p>
    <w:p w:rsidR="008158AD" w:rsidRPr="00183EF7" w:rsidRDefault="008158AD" w:rsidP="00D15D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83EF7">
        <w:rPr>
          <w:b/>
        </w:rPr>
        <w:t>Other Business</w:t>
      </w:r>
    </w:p>
    <w:p w:rsidR="008158AD" w:rsidRPr="00183EF7" w:rsidRDefault="008158AD" w:rsidP="00D15D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83EF7">
        <w:rPr>
          <w:b/>
        </w:rPr>
        <w:t>Adjourn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BD57F0" w:rsidP="008158AD">
      <w:pPr>
        <w:spacing w:after="0"/>
      </w:pPr>
      <w:r>
        <w:t>Teresa Eadie</w:t>
      </w:r>
    </w:p>
    <w:p w:rsidR="008158AD" w:rsidRPr="008158AD" w:rsidRDefault="008158AD" w:rsidP="008158AD">
      <w:pPr>
        <w:spacing w:after="0"/>
      </w:pPr>
      <w:r>
        <w:t xml:space="preserve">City Clerk </w:t>
      </w:r>
    </w:p>
    <w:p w:rsidR="008158AD" w:rsidRDefault="008158AD"/>
    <w:sectPr w:rsidR="0081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050"/>
    <w:multiLevelType w:val="hybridMultilevel"/>
    <w:tmpl w:val="7E90C5DA"/>
    <w:lvl w:ilvl="0" w:tplc="C2F266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AD"/>
    <w:rsid w:val="00024508"/>
    <w:rsid w:val="00173D09"/>
    <w:rsid w:val="00183EF7"/>
    <w:rsid w:val="002446EE"/>
    <w:rsid w:val="002E23EE"/>
    <w:rsid w:val="002E7C86"/>
    <w:rsid w:val="002F75C7"/>
    <w:rsid w:val="0051076D"/>
    <w:rsid w:val="00525001"/>
    <w:rsid w:val="006E27C3"/>
    <w:rsid w:val="007061FD"/>
    <w:rsid w:val="0073291F"/>
    <w:rsid w:val="008158AD"/>
    <w:rsid w:val="00982F14"/>
    <w:rsid w:val="009B74C7"/>
    <w:rsid w:val="009D1686"/>
    <w:rsid w:val="00BD57F0"/>
    <w:rsid w:val="00BF4774"/>
    <w:rsid w:val="00D15DC0"/>
    <w:rsid w:val="00D86B2B"/>
    <w:rsid w:val="00DF5BB9"/>
    <w:rsid w:val="00ED1338"/>
    <w:rsid w:val="00ED3FE4"/>
    <w:rsid w:val="00F34F1A"/>
    <w:rsid w:val="00F77FFA"/>
    <w:rsid w:val="00F81470"/>
    <w:rsid w:val="00F95A30"/>
    <w:rsid w:val="00F97864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165A"/>
  <w15:docId w15:val="{E7A1B21B-D47C-4785-B709-2C2D3D7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10</cp:revision>
  <cp:lastPrinted>2020-05-26T22:02:00Z</cp:lastPrinted>
  <dcterms:created xsi:type="dcterms:W3CDTF">2020-05-26T16:19:00Z</dcterms:created>
  <dcterms:modified xsi:type="dcterms:W3CDTF">2020-05-26T22:04:00Z</dcterms:modified>
</cp:coreProperties>
</file>