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D05E26" w:rsidRDefault="00F847D3" w:rsidP="00F847D3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D05E26">
        <w:rPr>
          <w:rFonts w:ascii="Arial" w:hAnsi="Arial" w:cs="Arial"/>
        </w:rPr>
        <w:t xml:space="preserve">Shueyville City Council Meeting – </w:t>
      </w:r>
      <w:r w:rsidR="00082AA1">
        <w:rPr>
          <w:rFonts w:ascii="Arial" w:hAnsi="Arial" w:cs="Arial"/>
        </w:rPr>
        <w:t>Ju</w:t>
      </w:r>
      <w:r w:rsidR="00221B08">
        <w:rPr>
          <w:rFonts w:ascii="Arial" w:hAnsi="Arial" w:cs="Arial"/>
        </w:rPr>
        <w:t>ly 14</w:t>
      </w:r>
      <w:r w:rsidR="00185780" w:rsidRPr="00D05E26">
        <w:rPr>
          <w:rFonts w:ascii="Arial" w:hAnsi="Arial" w:cs="Arial"/>
        </w:rPr>
        <w:t>, 2015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D03107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Brent Foss, Mayor Pro-tem</w:t>
      </w:r>
      <w:r w:rsidR="003059B6" w:rsidRPr="00D05E26">
        <w:rPr>
          <w:rFonts w:ascii="Arial" w:hAnsi="Arial" w:cs="Arial"/>
        </w:rPr>
        <w:t xml:space="preserve"> called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>monthly meeting of the Shueyville City Council to order at 6:</w:t>
      </w:r>
      <w:r w:rsidR="00EF6AF1" w:rsidRPr="00D05E26">
        <w:rPr>
          <w:rFonts w:ascii="Arial" w:hAnsi="Arial" w:cs="Arial"/>
        </w:rPr>
        <w:t>30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6908BC">
        <w:rPr>
          <w:rFonts w:ascii="Arial" w:hAnsi="Arial" w:cs="Arial"/>
        </w:rPr>
        <w:t>Ju</w:t>
      </w:r>
      <w:r w:rsidR="00221B08">
        <w:rPr>
          <w:rFonts w:ascii="Arial" w:hAnsi="Arial" w:cs="Arial"/>
        </w:rPr>
        <w:t>ly 14</w:t>
      </w:r>
      <w:r w:rsidR="00185780" w:rsidRPr="00D05E26">
        <w:rPr>
          <w:rFonts w:ascii="Arial" w:hAnsi="Arial" w:cs="Arial"/>
        </w:rPr>
        <w:t>, 2015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1352EA">
      <w:pPr>
        <w:spacing w:after="0"/>
        <w:rPr>
          <w:rFonts w:ascii="Arial" w:hAnsi="Arial" w:cs="Arial"/>
        </w:rPr>
      </w:pPr>
    </w:p>
    <w:p w:rsidR="003059B6" w:rsidRPr="00D05E26" w:rsidRDefault="003059B6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Present:</w:t>
      </w:r>
      <w:r w:rsidRPr="00D05E26">
        <w:rPr>
          <w:rFonts w:ascii="Arial" w:hAnsi="Arial" w:cs="Arial"/>
        </w:rPr>
        <w:t xml:space="preserve">  </w:t>
      </w:r>
      <w:r w:rsidR="00D03107" w:rsidRPr="00D05E26">
        <w:rPr>
          <w:rFonts w:ascii="Arial" w:hAnsi="Arial" w:cs="Arial"/>
        </w:rPr>
        <w:t>Brent Foss</w:t>
      </w:r>
      <w:r w:rsidR="00927F1E" w:rsidRPr="00D05E26">
        <w:rPr>
          <w:rFonts w:ascii="Arial" w:hAnsi="Arial" w:cs="Arial"/>
        </w:rPr>
        <w:t>,</w:t>
      </w:r>
      <w:r w:rsidR="007940AE" w:rsidRPr="00D05E26">
        <w:rPr>
          <w:rFonts w:ascii="Arial" w:hAnsi="Arial" w:cs="Arial"/>
        </w:rPr>
        <w:t xml:space="preserve"> </w:t>
      </w:r>
      <w:r w:rsidR="005D547B" w:rsidRPr="00D05E26">
        <w:rPr>
          <w:rFonts w:ascii="Arial" w:hAnsi="Arial" w:cs="Arial"/>
        </w:rPr>
        <w:t>Mickey Coonfare</w:t>
      </w:r>
      <w:r w:rsidR="009D6510" w:rsidRPr="00D05E26">
        <w:rPr>
          <w:rFonts w:ascii="Arial" w:hAnsi="Arial" w:cs="Arial"/>
        </w:rPr>
        <w:t>, Chris</w:t>
      </w:r>
      <w:r w:rsidR="00B71291" w:rsidRPr="00D05E26">
        <w:rPr>
          <w:rFonts w:ascii="Arial" w:hAnsi="Arial" w:cs="Arial"/>
        </w:rPr>
        <w:t xml:space="preserve"> Lacy, </w:t>
      </w:r>
      <w:r w:rsidR="00221B08">
        <w:rPr>
          <w:rFonts w:ascii="Arial" w:hAnsi="Arial" w:cs="Arial"/>
        </w:rPr>
        <w:t>Jerry Cada</w:t>
      </w:r>
      <w:r w:rsidR="00B71291" w:rsidRPr="00D05E26">
        <w:rPr>
          <w:rFonts w:ascii="Arial" w:hAnsi="Arial" w:cs="Arial"/>
        </w:rPr>
        <w:t xml:space="preserve">, </w:t>
      </w:r>
      <w:r w:rsidR="00C329EC" w:rsidRPr="00D05E26">
        <w:rPr>
          <w:rFonts w:ascii="Arial" w:hAnsi="Arial" w:cs="Arial"/>
        </w:rPr>
        <w:t xml:space="preserve">and </w:t>
      </w:r>
      <w:r w:rsidR="00793BC0" w:rsidRPr="00D05E26">
        <w:rPr>
          <w:rFonts w:ascii="Arial" w:hAnsi="Arial" w:cs="Arial"/>
        </w:rPr>
        <w:t>Teresa Eadie</w:t>
      </w:r>
      <w:r w:rsidR="00785193" w:rsidRPr="00D05E26">
        <w:rPr>
          <w:rFonts w:ascii="Arial" w:hAnsi="Arial" w:cs="Arial"/>
        </w:rPr>
        <w:t>, Clerk/Treasurer</w:t>
      </w:r>
    </w:p>
    <w:p w:rsidR="0028141A" w:rsidRPr="00D05E26" w:rsidRDefault="0028141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C955FD" w:rsidRPr="00D05E26">
        <w:rPr>
          <w:rFonts w:ascii="Arial" w:hAnsi="Arial" w:cs="Arial"/>
        </w:rPr>
        <w:t xml:space="preserve">bsent:  </w:t>
      </w:r>
      <w:r w:rsidR="00221B08">
        <w:rPr>
          <w:rFonts w:ascii="Arial" w:hAnsi="Arial" w:cs="Arial"/>
        </w:rPr>
        <w:t>Markus Cannon, Pam Larson</w:t>
      </w:r>
    </w:p>
    <w:p w:rsidR="001352EA" w:rsidRPr="00D05E26" w:rsidRDefault="001352EA" w:rsidP="001352EA">
      <w:pPr>
        <w:spacing w:after="0"/>
        <w:rPr>
          <w:rFonts w:ascii="Arial" w:hAnsi="Arial" w:cs="Arial"/>
        </w:rPr>
      </w:pPr>
    </w:p>
    <w:p w:rsidR="00C71DFB" w:rsidRPr="00D05E26" w:rsidRDefault="00927F1E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CD5837">
        <w:rPr>
          <w:rFonts w:ascii="Arial" w:hAnsi="Arial" w:cs="Arial"/>
        </w:rPr>
        <w:t>ne &amp; Peg Becicka, J</w:t>
      </w:r>
      <w:r w:rsidR="00A47A3B">
        <w:rPr>
          <w:rFonts w:ascii="Arial" w:hAnsi="Arial" w:cs="Arial"/>
        </w:rPr>
        <w:t>a</w:t>
      </w:r>
      <w:r w:rsidR="00CD5837">
        <w:rPr>
          <w:rFonts w:ascii="Arial" w:hAnsi="Arial" w:cs="Arial"/>
        </w:rPr>
        <w:t xml:space="preserve">nice Horak, Tom &amp; Sally Reilly, </w:t>
      </w:r>
      <w:r w:rsidR="00A47A3B">
        <w:rPr>
          <w:rFonts w:ascii="Arial" w:hAnsi="Arial" w:cs="Arial"/>
        </w:rPr>
        <w:t xml:space="preserve">Glen </w:t>
      </w:r>
      <w:proofErr w:type="spellStart"/>
      <w:r w:rsidR="00A47A3B">
        <w:rPr>
          <w:rFonts w:ascii="Arial" w:hAnsi="Arial" w:cs="Arial"/>
        </w:rPr>
        <w:t>Meisner</w:t>
      </w:r>
      <w:proofErr w:type="spellEnd"/>
      <w:r w:rsidR="00A47A3B">
        <w:rPr>
          <w:rFonts w:ascii="Arial" w:hAnsi="Arial" w:cs="Arial"/>
        </w:rPr>
        <w:t xml:space="preserve">, </w:t>
      </w:r>
      <w:r w:rsidR="00CD5837">
        <w:rPr>
          <w:rFonts w:ascii="Arial" w:hAnsi="Arial" w:cs="Arial"/>
        </w:rPr>
        <w:t xml:space="preserve">Bryan Bredman, Eugene Beard, David </w:t>
      </w:r>
      <w:proofErr w:type="spellStart"/>
      <w:r w:rsidR="00CD5837">
        <w:rPr>
          <w:rFonts w:ascii="Arial" w:hAnsi="Arial" w:cs="Arial"/>
        </w:rPr>
        <w:t>Truka</w:t>
      </w:r>
      <w:proofErr w:type="spellEnd"/>
      <w:r w:rsidR="00CD5837">
        <w:rPr>
          <w:rFonts w:ascii="Arial" w:hAnsi="Arial" w:cs="Arial"/>
        </w:rPr>
        <w:t xml:space="preserve">, Curt </w:t>
      </w:r>
      <w:proofErr w:type="spellStart"/>
      <w:r w:rsidR="00CD5837">
        <w:rPr>
          <w:rFonts w:ascii="Arial" w:hAnsi="Arial" w:cs="Arial"/>
        </w:rPr>
        <w:t>Christopherson</w:t>
      </w:r>
      <w:proofErr w:type="spellEnd"/>
      <w:r w:rsidR="00A47A3B">
        <w:rPr>
          <w:rFonts w:ascii="Arial" w:hAnsi="Arial" w:cs="Arial"/>
        </w:rPr>
        <w:t xml:space="preserve"> </w:t>
      </w:r>
    </w:p>
    <w:p w:rsidR="00D03107" w:rsidRPr="00D05E26" w:rsidRDefault="00D03107" w:rsidP="001352EA">
      <w:pPr>
        <w:spacing w:after="0"/>
        <w:rPr>
          <w:rFonts w:ascii="Arial" w:hAnsi="Arial" w:cs="Arial"/>
        </w:rPr>
      </w:pPr>
    </w:p>
    <w:p w:rsidR="00C955FD" w:rsidRPr="00D05E26" w:rsidRDefault="00C7298B" w:rsidP="001877D8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B2A34">
        <w:rPr>
          <w:rFonts w:ascii="Arial" w:hAnsi="Arial" w:cs="Arial"/>
        </w:rPr>
        <w:t xml:space="preserve">Brown Concrete discussed addition cost if the city took over ownership of roads proposed by the county. A question was asked about </w:t>
      </w:r>
      <w:r w:rsidR="004B0DF8">
        <w:rPr>
          <w:rFonts w:ascii="Arial" w:hAnsi="Arial" w:cs="Arial"/>
        </w:rPr>
        <w:t xml:space="preserve">a building permit </w:t>
      </w:r>
      <w:r w:rsidR="007B2A34">
        <w:rPr>
          <w:rFonts w:ascii="Arial" w:hAnsi="Arial" w:cs="Arial"/>
        </w:rPr>
        <w:t>property address and storage building being built. The future building</w:t>
      </w:r>
      <w:r w:rsidR="004B0DF8">
        <w:rPr>
          <w:rFonts w:ascii="Arial" w:hAnsi="Arial" w:cs="Arial"/>
        </w:rPr>
        <w:t xml:space="preserve"> </w:t>
      </w:r>
      <w:r w:rsidR="007B2A34">
        <w:rPr>
          <w:rFonts w:ascii="Arial" w:hAnsi="Arial" w:cs="Arial"/>
        </w:rPr>
        <w:t xml:space="preserve">site </w:t>
      </w:r>
      <w:r w:rsidR="004B0DF8">
        <w:rPr>
          <w:rFonts w:ascii="Arial" w:hAnsi="Arial" w:cs="Arial"/>
        </w:rPr>
        <w:t xml:space="preserve">was on the original building plat previously </w:t>
      </w:r>
      <w:r w:rsidR="007B2A34">
        <w:rPr>
          <w:rFonts w:ascii="Arial" w:hAnsi="Arial" w:cs="Arial"/>
        </w:rPr>
        <w:t xml:space="preserve">approved by </w:t>
      </w:r>
      <w:r w:rsidR="004B0DF8">
        <w:rPr>
          <w:rFonts w:ascii="Arial" w:hAnsi="Arial" w:cs="Arial"/>
        </w:rPr>
        <w:t>The Council</w:t>
      </w:r>
      <w:r w:rsidR="007B2A34">
        <w:rPr>
          <w:rFonts w:ascii="Arial" w:hAnsi="Arial" w:cs="Arial"/>
        </w:rPr>
        <w:t xml:space="preserve">. </w:t>
      </w:r>
      <w:r w:rsidR="00FD0203">
        <w:rPr>
          <w:rFonts w:ascii="Arial" w:hAnsi="Arial" w:cs="Arial"/>
        </w:rPr>
        <w:t>The drive</w:t>
      </w:r>
      <w:r w:rsidR="004B0DF8">
        <w:rPr>
          <w:rFonts w:ascii="Arial" w:hAnsi="Arial" w:cs="Arial"/>
        </w:rPr>
        <w:t xml:space="preserve">way near the new underground </w:t>
      </w:r>
      <w:r w:rsidR="00FD0203">
        <w:rPr>
          <w:rFonts w:ascii="Arial" w:hAnsi="Arial" w:cs="Arial"/>
        </w:rPr>
        <w:t xml:space="preserve">water tank is washing out and causing </w:t>
      </w:r>
      <w:r w:rsidR="004B0DF8">
        <w:rPr>
          <w:rFonts w:ascii="Arial" w:hAnsi="Arial" w:cs="Arial"/>
        </w:rPr>
        <w:t>erosion of the bank</w:t>
      </w:r>
      <w:r w:rsidR="00FD0203">
        <w:rPr>
          <w:rFonts w:ascii="Arial" w:hAnsi="Arial" w:cs="Arial"/>
        </w:rPr>
        <w:t>, future plan</w:t>
      </w:r>
      <w:r w:rsidR="004B0DF8">
        <w:rPr>
          <w:rFonts w:ascii="Arial" w:hAnsi="Arial" w:cs="Arial"/>
        </w:rPr>
        <w:t>s</w:t>
      </w:r>
      <w:r w:rsidR="00FD0203">
        <w:rPr>
          <w:rFonts w:ascii="Arial" w:hAnsi="Arial" w:cs="Arial"/>
        </w:rPr>
        <w:t xml:space="preserve"> to fix the problem were discussed and the city engineer will re-evaluate. Grass on the corner of Water Street and Club Road is overgrown and hard to see pulling on to the road. City engineer will review property owners and contact t</w:t>
      </w:r>
      <w:r w:rsidR="00A00D9A">
        <w:rPr>
          <w:rFonts w:ascii="Arial" w:hAnsi="Arial" w:cs="Arial"/>
        </w:rPr>
        <w:t xml:space="preserve">hem about mowing it. Corner of </w:t>
      </w:r>
      <w:r w:rsidR="00FD0203">
        <w:rPr>
          <w:rFonts w:ascii="Arial" w:hAnsi="Arial" w:cs="Arial"/>
        </w:rPr>
        <w:t>James Ave and 120</w:t>
      </w:r>
      <w:r w:rsidR="00FD0203" w:rsidRPr="00FD0203">
        <w:rPr>
          <w:rFonts w:ascii="Arial" w:hAnsi="Arial" w:cs="Arial"/>
          <w:vertAlign w:val="superscript"/>
        </w:rPr>
        <w:t>th</w:t>
      </w:r>
      <w:r w:rsidR="00A00D9A">
        <w:rPr>
          <w:rFonts w:ascii="Arial" w:hAnsi="Arial" w:cs="Arial"/>
        </w:rPr>
        <w:t xml:space="preserve"> will</w:t>
      </w:r>
      <w:r w:rsidR="00C23564">
        <w:rPr>
          <w:rFonts w:ascii="Arial" w:hAnsi="Arial" w:cs="Arial"/>
        </w:rPr>
        <w:t xml:space="preserve"> </w:t>
      </w:r>
      <w:r w:rsidR="00E15FF1">
        <w:rPr>
          <w:rFonts w:ascii="Arial" w:hAnsi="Arial" w:cs="Arial"/>
        </w:rPr>
        <w:t>be re-seeded</w:t>
      </w:r>
      <w:r w:rsidR="00C23564">
        <w:rPr>
          <w:rFonts w:ascii="Arial" w:hAnsi="Arial" w:cs="Arial"/>
        </w:rPr>
        <w:t xml:space="preserve"> in fall</w:t>
      </w:r>
      <w:r w:rsidR="00E15FF1">
        <w:rPr>
          <w:rFonts w:ascii="Arial" w:hAnsi="Arial" w:cs="Arial"/>
        </w:rPr>
        <w:t>, further discussion will be held August 11</w:t>
      </w:r>
      <w:r w:rsidR="00E15FF1" w:rsidRPr="00E15FF1">
        <w:rPr>
          <w:rFonts w:ascii="Arial" w:hAnsi="Arial" w:cs="Arial"/>
          <w:vertAlign w:val="superscript"/>
        </w:rPr>
        <w:t>th</w:t>
      </w:r>
      <w:r w:rsidR="00E15FF1">
        <w:rPr>
          <w:rFonts w:ascii="Arial" w:hAnsi="Arial" w:cs="Arial"/>
        </w:rPr>
        <w:t xml:space="preserve"> meeting</w:t>
      </w:r>
      <w:r w:rsidR="00C23564">
        <w:rPr>
          <w:rFonts w:ascii="Arial" w:hAnsi="Arial" w:cs="Arial"/>
        </w:rPr>
        <w:t xml:space="preserve">. A question was asked if Brown Concrete took over snow removal </w:t>
      </w:r>
      <w:r w:rsidR="00E15FF1">
        <w:rPr>
          <w:rFonts w:ascii="Arial" w:hAnsi="Arial" w:cs="Arial"/>
        </w:rPr>
        <w:t>if it would make it easier for homeowners to clear snow. Snow removable discussion will be added to September 8</w:t>
      </w:r>
      <w:r w:rsidR="00E15FF1" w:rsidRPr="00E15FF1">
        <w:rPr>
          <w:rFonts w:ascii="Arial" w:hAnsi="Arial" w:cs="Arial"/>
          <w:vertAlign w:val="superscript"/>
        </w:rPr>
        <w:t>th</w:t>
      </w:r>
      <w:r w:rsidR="00E15FF1">
        <w:rPr>
          <w:rFonts w:ascii="Arial" w:hAnsi="Arial" w:cs="Arial"/>
        </w:rPr>
        <w:t xml:space="preserve"> agenda.</w:t>
      </w:r>
      <w:r w:rsidR="00A00D9A">
        <w:rPr>
          <w:rFonts w:ascii="Arial" w:hAnsi="Arial" w:cs="Arial"/>
        </w:rPr>
        <w:t xml:space="preserve"> </w:t>
      </w:r>
    </w:p>
    <w:p w:rsidR="00C955FD" w:rsidRPr="00D05E26" w:rsidRDefault="00C955FD" w:rsidP="001352EA">
      <w:pPr>
        <w:spacing w:after="0"/>
        <w:rPr>
          <w:rFonts w:ascii="Arial" w:hAnsi="Arial" w:cs="Arial"/>
        </w:rPr>
      </w:pPr>
    </w:p>
    <w:p w:rsidR="009F21BA" w:rsidRDefault="00E0784F" w:rsidP="0031455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 agenda</w:t>
      </w:r>
      <w:r w:rsidR="00D227C7" w:rsidRPr="00D05E26">
        <w:rPr>
          <w:rFonts w:ascii="Arial" w:hAnsi="Arial" w:cs="Arial"/>
        </w:rPr>
        <w:t xml:space="preserve">, </w:t>
      </w:r>
      <w:r w:rsidR="00E15FF1">
        <w:rPr>
          <w:rFonts w:ascii="Arial" w:hAnsi="Arial" w:cs="Arial"/>
        </w:rPr>
        <w:t>June 9 and 15</w:t>
      </w:r>
      <w:r w:rsidR="00E15FF1" w:rsidRPr="00E15FF1">
        <w:rPr>
          <w:rFonts w:ascii="Arial" w:hAnsi="Arial" w:cs="Arial"/>
          <w:vertAlign w:val="superscript"/>
        </w:rPr>
        <w:t>th</w:t>
      </w:r>
      <w:r w:rsidR="00E61D38" w:rsidRPr="00D05E26">
        <w:rPr>
          <w:rFonts w:ascii="Arial" w:hAnsi="Arial" w:cs="Arial"/>
        </w:rPr>
        <w:t>, 2015 minutes</w:t>
      </w:r>
      <w:r w:rsidR="00C21F90">
        <w:rPr>
          <w:rFonts w:ascii="Arial" w:hAnsi="Arial" w:cs="Arial"/>
        </w:rPr>
        <w:t xml:space="preserve"> or Treasurer’s Report. </w:t>
      </w:r>
      <w:r w:rsidR="00B01D4B">
        <w:rPr>
          <w:rFonts w:ascii="Arial" w:hAnsi="Arial" w:cs="Arial"/>
        </w:rPr>
        <w:t xml:space="preserve">It was requested to review liquor license for Shuey’s </w:t>
      </w:r>
      <w:r w:rsidR="00C21F90">
        <w:rPr>
          <w:rFonts w:ascii="Arial" w:hAnsi="Arial" w:cs="Arial"/>
        </w:rPr>
        <w:t>next month,</w:t>
      </w:r>
      <w:r w:rsidR="00E15FF1">
        <w:rPr>
          <w:rFonts w:ascii="Arial" w:hAnsi="Arial" w:cs="Arial"/>
        </w:rPr>
        <w:t xml:space="preserve"> 3 permits were issued, 2</w:t>
      </w:r>
      <w:r w:rsidR="00152293" w:rsidRPr="00D05E26">
        <w:rPr>
          <w:rFonts w:ascii="Arial" w:hAnsi="Arial" w:cs="Arial"/>
        </w:rPr>
        <w:t xml:space="preserve"> </w:t>
      </w:r>
      <w:r w:rsidR="00B01D4B">
        <w:rPr>
          <w:rFonts w:ascii="Arial" w:hAnsi="Arial" w:cs="Arial"/>
        </w:rPr>
        <w:t>new home</w:t>
      </w:r>
      <w:r w:rsidR="00152293" w:rsidRPr="00D05E26">
        <w:rPr>
          <w:rFonts w:ascii="Arial" w:hAnsi="Arial" w:cs="Arial"/>
        </w:rPr>
        <w:t xml:space="preserve"> permit</w:t>
      </w:r>
      <w:r w:rsidR="00B01D4B">
        <w:rPr>
          <w:rFonts w:ascii="Arial" w:hAnsi="Arial" w:cs="Arial"/>
        </w:rPr>
        <w:t>s</w:t>
      </w:r>
      <w:r w:rsidR="00E15FF1">
        <w:rPr>
          <w:rFonts w:ascii="Arial" w:hAnsi="Arial" w:cs="Arial"/>
        </w:rPr>
        <w:t xml:space="preserve"> and one other</w:t>
      </w:r>
      <w:r w:rsidR="00631503" w:rsidRPr="00D05E26">
        <w:rPr>
          <w:rFonts w:ascii="Arial" w:hAnsi="Arial" w:cs="Arial"/>
        </w:rPr>
        <w:t>.</w:t>
      </w:r>
      <w:r w:rsidR="00C21F90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 31 items, 17, traffic, 1 suspicious, 4 fire/</w:t>
      </w:r>
      <w:proofErr w:type="spellStart"/>
      <w:r w:rsidR="002D4A88">
        <w:rPr>
          <w:rFonts w:ascii="Arial" w:hAnsi="Arial" w:cs="Arial"/>
        </w:rPr>
        <w:t>emer</w:t>
      </w:r>
      <w:proofErr w:type="spellEnd"/>
      <w:r w:rsidR="002D4A88">
        <w:rPr>
          <w:rFonts w:ascii="Arial" w:hAnsi="Arial" w:cs="Arial"/>
        </w:rPr>
        <w:t xml:space="preserve">/medical, 2 phone, 5 bar checks, 2 </w:t>
      </w:r>
      <w:proofErr w:type="gramStart"/>
      <w:r w:rsidR="002D4A88">
        <w:rPr>
          <w:rFonts w:ascii="Arial" w:hAnsi="Arial" w:cs="Arial"/>
        </w:rPr>
        <w:t>animal</w:t>
      </w:r>
      <w:proofErr w:type="gramEnd"/>
      <w:r w:rsidR="002D4A88">
        <w:rPr>
          <w:rFonts w:ascii="Arial" w:hAnsi="Arial" w:cs="Arial"/>
        </w:rPr>
        <w:t xml:space="preserve">. </w:t>
      </w:r>
      <w:r w:rsidR="00E15FF1">
        <w:rPr>
          <w:rFonts w:ascii="Arial" w:hAnsi="Arial" w:cs="Arial"/>
        </w:rPr>
        <w:t>Lacy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E15FF1">
        <w:rPr>
          <w:rFonts w:ascii="Arial" w:hAnsi="Arial" w:cs="Arial"/>
        </w:rPr>
        <w:t>Coonfare</w:t>
      </w:r>
      <w:r w:rsidR="008E2ECE" w:rsidRPr="00D05E26">
        <w:rPr>
          <w:rFonts w:ascii="Arial" w:hAnsi="Arial" w:cs="Arial"/>
        </w:rPr>
        <w:t>,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E15FF1">
        <w:rPr>
          <w:rFonts w:ascii="Arial" w:hAnsi="Arial" w:cs="Arial"/>
        </w:rPr>
        <w:t xml:space="preserve">June 9 &amp; 15, </w:t>
      </w:r>
      <w:r w:rsidR="002D0F62" w:rsidRPr="00D05E26">
        <w:rPr>
          <w:rFonts w:ascii="Arial" w:hAnsi="Arial" w:cs="Arial"/>
        </w:rPr>
        <w:t xml:space="preserve"> 2015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21F90">
        <w:rPr>
          <w:rFonts w:ascii="Arial" w:hAnsi="Arial" w:cs="Arial"/>
        </w:rPr>
        <w:t xml:space="preserve">, </w:t>
      </w:r>
      <w:r w:rsidR="00641BB9" w:rsidRPr="00D05E26">
        <w:rPr>
          <w:rFonts w:ascii="Arial" w:hAnsi="Arial" w:cs="Arial"/>
        </w:rPr>
        <w:t>Johnson County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0B388A" w:rsidRPr="00D05E26">
        <w:rPr>
          <w:rFonts w:ascii="Arial" w:hAnsi="Arial" w:cs="Arial"/>
        </w:rPr>
        <w:t xml:space="preserve"> and Treasurer/Clerk’s Report</w:t>
      </w:r>
      <w:r w:rsidR="00E15FF1">
        <w:rPr>
          <w:rFonts w:ascii="Arial" w:hAnsi="Arial" w:cs="Arial"/>
        </w:rPr>
        <w:t xml:space="preserve"> with the exception of Shuey’s liquor license</w:t>
      </w:r>
      <w:r w:rsidR="002D4A88">
        <w:rPr>
          <w:rFonts w:ascii="Arial" w:hAnsi="Arial" w:cs="Arial"/>
        </w:rPr>
        <w:t xml:space="preserve"> to review next meeting</w:t>
      </w:r>
      <w:r w:rsidR="00CF6E81" w:rsidRPr="00D05E26">
        <w:rPr>
          <w:rFonts w:ascii="Arial" w:hAnsi="Arial" w:cs="Arial"/>
        </w:rPr>
        <w:t xml:space="preserve">.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B3634C" w:rsidRPr="00D05E26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314559">
      <w:pPr>
        <w:spacing w:after="0"/>
        <w:rPr>
          <w:rFonts w:ascii="Arial" w:hAnsi="Arial" w:cs="Arial"/>
        </w:rPr>
      </w:pPr>
    </w:p>
    <w:p w:rsidR="00D05E26" w:rsidRDefault="00910805" w:rsidP="00A75EFC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A75EFC">
        <w:rPr>
          <w:rFonts w:ascii="Arial" w:hAnsi="Arial" w:cs="Arial"/>
          <w:b/>
        </w:rPr>
        <w:t xml:space="preserve"> </w:t>
      </w:r>
      <w:r w:rsidR="00A75EFC">
        <w:rPr>
          <w:rFonts w:ascii="Arial" w:hAnsi="Arial" w:cs="Arial"/>
        </w:rPr>
        <w:t>Detour through Ely is postponed to end of August</w:t>
      </w:r>
    </w:p>
    <w:p w:rsidR="00A75EFC" w:rsidRDefault="00A75EFC" w:rsidP="00A75EFC">
      <w:pPr>
        <w:spacing w:after="0"/>
        <w:rPr>
          <w:rFonts w:ascii="Arial" w:hAnsi="Arial" w:cs="Arial"/>
        </w:rPr>
      </w:pPr>
    </w:p>
    <w:p w:rsidR="00A75EFC" w:rsidRPr="00A75EFC" w:rsidRDefault="00A75EFC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Clerk will send a letter </w:t>
      </w:r>
      <w:r w:rsidR="005D37D4">
        <w:rPr>
          <w:rFonts w:ascii="Arial" w:hAnsi="Arial" w:cs="Arial"/>
        </w:rPr>
        <w:t>to Corridor Family Message that the sign will be removed in 15 days of council meeting because it is not in compliance.</w:t>
      </w:r>
    </w:p>
    <w:p w:rsidR="00D05E26" w:rsidRPr="00D05E26" w:rsidRDefault="00D05E26" w:rsidP="00314559">
      <w:pPr>
        <w:spacing w:after="0"/>
        <w:rPr>
          <w:rFonts w:ascii="Arial" w:hAnsi="Arial" w:cs="Arial"/>
        </w:rPr>
      </w:pPr>
    </w:p>
    <w:p w:rsidR="0002046B" w:rsidRDefault="005D37D4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Cada motioned, seconded by Coonfare to have </w:t>
      </w:r>
      <w:proofErr w:type="spellStart"/>
      <w:r>
        <w:rPr>
          <w:rFonts w:ascii="Arial" w:hAnsi="Arial" w:cs="Arial"/>
        </w:rPr>
        <w:t>Duball</w:t>
      </w:r>
      <w:proofErr w:type="spellEnd"/>
      <w:r>
        <w:rPr>
          <w:rFonts w:ascii="Arial" w:hAnsi="Arial" w:cs="Arial"/>
        </w:rPr>
        <w:t xml:space="preserve"> Electric repair the outside lights and breakers that keep tripping. All Ayes, motion carried 4-0</w:t>
      </w:r>
    </w:p>
    <w:p w:rsidR="005D37D4" w:rsidRDefault="005D37D4" w:rsidP="001D06FD">
      <w:pPr>
        <w:spacing w:after="0"/>
        <w:rPr>
          <w:rFonts w:ascii="Arial" w:hAnsi="Arial" w:cs="Arial"/>
        </w:rPr>
      </w:pPr>
    </w:p>
    <w:p w:rsidR="005D37D4" w:rsidRDefault="005D37D4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Engineer presented the annual cost to maintain additional road proposed by the county to be $65,000 with road use tax revenue of $35-40,000. No further discussion.</w:t>
      </w:r>
    </w:p>
    <w:p w:rsidR="005D37D4" w:rsidRDefault="005D37D4" w:rsidP="001D06FD">
      <w:pPr>
        <w:spacing w:after="0"/>
        <w:rPr>
          <w:rFonts w:ascii="Arial" w:hAnsi="Arial" w:cs="Arial"/>
        </w:rPr>
      </w:pPr>
    </w:p>
    <w:p w:rsidR="005D37D4" w:rsidRDefault="000977DA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Remediation plan was signed by all council members</w:t>
      </w:r>
      <w:r w:rsidR="007D1B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D1B13">
        <w:rPr>
          <w:rFonts w:ascii="Arial" w:hAnsi="Arial" w:cs="Arial"/>
        </w:rPr>
        <w:t>N</w:t>
      </w:r>
      <w:r>
        <w:rPr>
          <w:rFonts w:ascii="Arial" w:hAnsi="Arial" w:cs="Arial"/>
        </w:rPr>
        <w:t>o resolution need</w:t>
      </w:r>
      <w:r w:rsidR="007D1B13">
        <w:rPr>
          <w:rFonts w:ascii="Arial" w:hAnsi="Arial" w:cs="Arial"/>
        </w:rPr>
        <w:t>ed</w:t>
      </w:r>
      <w:r>
        <w:rPr>
          <w:rFonts w:ascii="Arial" w:hAnsi="Arial" w:cs="Arial"/>
        </w:rPr>
        <w:t>.</w:t>
      </w:r>
    </w:p>
    <w:p w:rsidR="007D1B13" w:rsidRDefault="007D1B13" w:rsidP="001D06FD">
      <w:pPr>
        <w:spacing w:after="0"/>
        <w:rPr>
          <w:rFonts w:ascii="Arial" w:hAnsi="Arial" w:cs="Arial"/>
        </w:rPr>
      </w:pPr>
    </w:p>
    <w:p w:rsidR="00441004" w:rsidRDefault="000A3686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Resignation of Mayor Cannon will be effective August 1, 2015. </w:t>
      </w:r>
      <w:r w:rsidR="001921D3">
        <w:rPr>
          <w:rFonts w:ascii="Arial" w:hAnsi="Arial" w:cs="Arial"/>
        </w:rPr>
        <w:t xml:space="preserve">Iowa Code states that </w:t>
      </w:r>
      <w:r>
        <w:rPr>
          <w:rFonts w:ascii="Arial" w:hAnsi="Arial" w:cs="Arial"/>
        </w:rPr>
        <w:t xml:space="preserve">the Council </w:t>
      </w:r>
      <w:r w:rsidR="001921D3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either:</w:t>
      </w:r>
      <w:r w:rsidR="001921D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)</w:t>
      </w:r>
      <w:r w:rsidR="001921D3">
        <w:rPr>
          <w:rFonts w:ascii="Arial" w:hAnsi="Arial" w:cs="Arial"/>
        </w:rPr>
        <w:t xml:space="preserve"> Appoint someone to fill the Mayor position </w:t>
      </w:r>
      <w:r>
        <w:rPr>
          <w:rFonts w:ascii="Arial" w:hAnsi="Arial" w:cs="Arial"/>
        </w:rPr>
        <w:t>un</w:t>
      </w:r>
      <w:r w:rsidR="001921D3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 xml:space="preserve">the next </w:t>
      </w:r>
      <w:r w:rsidR="001921D3">
        <w:rPr>
          <w:rFonts w:ascii="Arial" w:hAnsi="Arial" w:cs="Arial"/>
        </w:rPr>
        <w:t>election or 2</w:t>
      </w:r>
      <w:r>
        <w:rPr>
          <w:rFonts w:ascii="Arial" w:hAnsi="Arial" w:cs="Arial"/>
        </w:rPr>
        <w:t>)</w:t>
      </w:r>
      <w:r w:rsidR="001921D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Hold</w:t>
      </w:r>
      <w:proofErr w:type="gramEnd"/>
      <w:r>
        <w:rPr>
          <w:rFonts w:ascii="Arial" w:hAnsi="Arial" w:cs="Arial"/>
        </w:rPr>
        <w:t xml:space="preserve"> a special election to fill the vacancy. </w:t>
      </w:r>
      <w:r w:rsidR="00D63895">
        <w:rPr>
          <w:rFonts w:ascii="Arial" w:hAnsi="Arial" w:cs="Arial"/>
        </w:rPr>
        <w:t xml:space="preserve">Council discussed and </w:t>
      </w:r>
      <w:r w:rsidR="00E64905">
        <w:rPr>
          <w:rFonts w:ascii="Arial" w:hAnsi="Arial" w:cs="Arial"/>
        </w:rPr>
        <w:t>since next regular election is only 4 months away, appointment seems to be the be</w:t>
      </w:r>
      <w:r w:rsidR="004B0DF8">
        <w:rPr>
          <w:rFonts w:ascii="Arial" w:hAnsi="Arial" w:cs="Arial"/>
        </w:rPr>
        <w:t>st</w:t>
      </w:r>
      <w:r w:rsidR="00E64905">
        <w:rPr>
          <w:rFonts w:ascii="Arial" w:hAnsi="Arial" w:cs="Arial"/>
        </w:rPr>
        <w:t xml:space="preserve"> option</w:t>
      </w:r>
      <w:r w:rsidR="00D63895">
        <w:rPr>
          <w:rFonts w:ascii="Arial" w:hAnsi="Arial" w:cs="Arial"/>
        </w:rPr>
        <w:t xml:space="preserve"> rather than hold a special election</w:t>
      </w:r>
      <w:r w:rsidR="00E64905">
        <w:rPr>
          <w:rFonts w:ascii="Arial" w:hAnsi="Arial" w:cs="Arial"/>
        </w:rPr>
        <w:t xml:space="preserve"> which would be costly to the City</w:t>
      </w:r>
      <w:r w:rsidR="00D638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441004">
        <w:rPr>
          <w:rFonts w:ascii="Arial" w:hAnsi="Arial" w:cs="Arial"/>
        </w:rPr>
        <w:t>Motioned by Cada, seconded by Coonfare to approve resolution to appoint new mayor.</w:t>
      </w:r>
      <w:proofErr w:type="gramEnd"/>
      <w:r w:rsidR="00441004">
        <w:rPr>
          <w:rFonts w:ascii="Arial" w:hAnsi="Arial" w:cs="Arial"/>
        </w:rPr>
        <w:t xml:space="preserve"> </w:t>
      </w:r>
      <w:r w:rsidR="00E64905">
        <w:rPr>
          <w:rFonts w:ascii="Arial" w:hAnsi="Arial" w:cs="Arial"/>
        </w:rPr>
        <w:t xml:space="preserve"> </w:t>
      </w:r>
      <w:r w:rsidR="00441004">
        <w:rPr>
          <w:rFonts w:ascii="Arial" w:hAnsi="Arial" w:cs="Arial"/>
        </w:rPr>
        <w:t>All Ayes, motion carried 4-0.</w:t>
      </w:r>
    </w:p>
    <w:p w:rsidR="004912BE" w:rsidRDefault="00441004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 Iowa Code 372, a</w:t>
      </w:r>
      <w:r w:rsidR="000A3686">
        <w:rPr>
          <w:rFonts w:ascii="Arial" w:hAnsi="Arial" w:cs="Arial"/>
        </w:rPr>
        <w:t xml:space="preserve"> citizen </w:t>
      </w:r>
      <w:r>
        <w:rPr>
          <w:rFonts w:ascii="Arial" w:hAnsi="Arial" w:cs="Arial"/>
        </w:rPr>
        <w:t xml:space="preserve">can still </w:t>
      </w:r>
      <w:r w:rsidR="000A3686">
        <w:rPr>
          <w:rFonts w:ascii="Arial" w:hAnsi="Arial" w:cs="Arial"/>
        </w:rPr>
        <w:t xml:space="preserve">petition the Council for a special election if the Clerk is </w:t>
      </w:r>
      <w:r w:rsidR="004B0DF8">
        <w:rPr>
          <w:rFonts w:ascii="Arial" w:hAnsi="Arial" w:cs="Arial"/>
        </w:rPr>
        <w:t xml:space="preserve">presented with a valid petition </w:t>
      </w:r>
      <w:r w:rsidR="000A3686">
        <w:rPr>
          <w:rFonts w:ascii="Arial" w:hAnsi="Arial" w:cs="Arial"/>
        </w:rPr>
        <w:t xml:space="preserve">within 14 days of the publication of the </w:t>
      </w:r>
      <w:r>
        <w:rPr>
          <w:rFonts w:ascii="Arial" w:hAnsi="Arial" w:cs="Arial"/>
        </w:rPr>
        <w:t xml:space="preserve">notice </w:t>
      </w:r>
      <w:r w:rsidR="00E64905">
        <w:rPr>
          <w:rFonts w:ascii="Arial" w:hAnsi="Arial" w:cs="Arial"/>
        </w:rPr>
        <w:t>of appointment</w:t>
      </w:r>
      <w:r>
        <w:rPr>
          <w:rFonts w:ascii="Arial" w:hAnsi="Arial" w:cs="Arial"/>
        </w:rPr>
        <w:t>.</w:t>
      </w:r>
      <w:r w:rsidR="001921D3">
        <w:rPr>
          <w:rFonts w:ascii="Arial" w:hAnsi="Arial" w:cs="Arial"/>
        </w:rPr>
        <w:t xml:space="preserve"> </w:t>
      </w:r>
    </w:p>
    <w:p w:rsidR="000977DA" w:rsidRDefault="00F35E82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 discussed </w:t>
      </w:r>
      <w:r w:rsidR="00441004">
        <w:rPr>
          <w:rFonts w:ascii="Arial" w:hAnsi="Arial" w:cs="Arial"/>
        </w:rPr>
        <w:t xml:space="preserve">volunteers to </w:t>
      </w:r>
      <w:r>
        <w:rPr>
          <w:rFonts w:ascii="Arial" w:hAnsi="Arial" w:cs="Arial"/>
        </w:rPr>
        <w:t>fill the vacancy</w:t>
      </w:r>
      <w:r w:rsidR="00441004">
        <w:rPr>
          <w:rFonts w:ascii="Arial" w:hAnsi="Arial" w:cs="Arial"/>
        </w:rPr>
        <w:t xml:space="preserve">.  Mickey Coonfare </w:t>
      </w:r>
      <w:r>
        <w:rPr>
          <w:rFonts w:ascii="Arial" w:hAnsi="Arial" w:cs="Arial"/>
        </w:rPr>
        <w:t xml:space="preserve">advised that she would be willing </w:t>
      </w:r>
      <w:r w:rsidR="00171BA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accept the appointment as Mayor.  </w:t>
      </w:r>
      <w:r w:rsidR="001921D3">
        <w:rPr>
          <w:rFonts w:ascii="Arial" w:hAnsi="Arial" w:cs="Arial"/>
        </w:rPr>
        <w:t xml:space="preserve">Motioned by Lacy and seconded by Cada to appoint Mickey Coonfare as Mayor beginning August 1, 2015 </w:t>
      </w:r>
      <w:r w:rsidR="00E64905">
        <w:rPr>
          <w:rFonts w:ascii="Arial" w:hAnsi="Arial" w:cs="Arial"/>
        </w:rPr>
        <w:t>(</w:t>
      </w:r>
      <w:r w:rsidR="001921D3">
        <w:rPr>
          <w:rFonts w:ascii="Arial" w:hAnsi="Arial" w:cs="Arial"/>
        </w:rPr>
        <w:t xml:space="preserve">unless a </w:t>
      </w:r>
      <w:r w:rsidR="004B0DF8">
        <w:rPr>
          <w:rFonts w:ascii="Arial" w:hAnsi="Arial" w:cs="Arial"/>
        </w:rPr>
        <w:t xml:space="preserve">valid </w:t>
      </w:r>
      <w:r w:rsidR="001921D3">
        <w:rPr>
          <w:rFonts w:ascii="Arial" w:hAnsi="Arial" w:cs="Arial"/>
        </w:rPr>
        <w:t>p</w:t>
      </w:r>
      <w:r w:rsidR="004B0DF8">
        <w:rPr>
          <w:rFonts w:ascii="Arial" w:hAnsi="Arial" w:cs="Arial"/>
        </w:rPr>
        <w:t xml:space="preserve">etition is received </w:t>
      </w:r>
      <w:r w:rsidR="001921D3">
        <w:rPr>
          <w:rFonts w:ascii="Arial" w:hAnsi="Arial" w:cs="Arial"/>
        </w:rPr>
        <w:t>for a special election</w:t>
      </w:r>
      <w:r w:rsidR="00E64905">
        <w:rPr>
          <w:rFonts w:ascii="Arial" w:hAnsi="Arial" w:cs="Arial"/>
        </w:rPr>
        <w:t>)</w:t>
      </w:r>
      <w:r w:rsidR="001921D3">
        <w:rPr>
          <w:rFonts w:ascii="Arial" w:hAnsi="Arial" w:cs="Arial"/>
        </w:rPr>
        <w:t xml:space="preserve">. All Ayes, motion carried 4-0. </w:t>
      </w:r>
    </w:p>
    <w:p w:rsidR="00171BA0" w:rsidRDefault="00171BA0" w:rsidP="001D06FD">
      <w:pPr>
        <w:spacing w:after="0"/>
        <w:rPr>
          <w:rFonts w:ascii="Arial" w:hAnsi="Arial" w:cs="Arial"/>
        </w:rPr>
      </w:pPr>
    </w:p>
    <w:p w:rsidR="00F35E82" w:rsidRDefault="00F35E82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Clerk was advised to update the City’s web site to announce the </w:t>
      </w:r>
      <w:r w:rsidR="00D63895">
        <w:rPr>
          <w:rFonts w:ascii="Arial" w:hAnsi="Arial" w:cs="Arial"/>
        </w:rPr>
        <w:t xml:space="preserve">Mayors resignation, </w:t>
      </w:r>
      <w:proofErr w:type="spellStart"/>
      <w:r w:rsidR="00D63895">
        <w:rPr>
          <w:rFonts w:ascii="Arial" w:hAnsi="Arial" w:cs="Arial"/>
        </w:rPr>
        <w:t>Coonfare’s</w:t>
      </w:r>
      <w:proofErr w:type="spellEnd"/>
      <w:r w:rsidR="00D63895">
        <w:rPr>
          <w:rFonts w:ascii="Arial" w:hAnsi="Arial" w:cs="Arial"/>
        </w:rPr>
        <w:t xml:space="preserve"> appointment and </w:t>
      </w:r>
      <w:r>
        <w:rPr>
          <w:rFonts w:ascii="Arial" w:hAnsi="Arial" w:cs="Arial"/>
        </w:rPr>
        <w:t xml:space="preserve">Councilperson vacancy </w:t>
      </w:r>
      <w:r w:rsidR="00D63895">
        <w:rPr>
          <w:rFonts w:ascii="Arial" w:hAnsi="Arial" w:cs="Arial"/>
        </w:rPr>
        <w:t xml:space="preserve">that will result as </w:t>
      </w:r>
      <w:proofErr w:type="spellStart"/>
      <w:r w:rsidR="00D63895">
        <w:rPr>
          <w:rFonts w:ascii="Arial" w:hAnsi="Arial" w:cs="Arial"/>
        </w:rPr>
        <w:t>Coonfare’s</w:t>
      </w:r>
      <w:proofErr w:type="spellEnd"/>
      <w:r w:rsidR="00D63895">
        <w:rPr>
          <w:rFonts w:ascii="Arial" w:hAnsi="Arial" w:cs="Arial"/>
        </w:rPr>
        <w:t xml:space="preserve"> appointment as Mayor. Clerk also advised to </w:t>
      </w:r>
      <w:r>
        <w:rPr>
          <w:rFonts w:ascii="Arial" w:hAnsi="Arial" w:cs="Arial"/>
        </w:rPr>
        <w:t>include the information in the next</w:t>
      </w:r>
      <w:r w:rsidR="00D63895">
        <w:rPr>
          <w:rFonts w:ascii="Arial" w:hAnsi="Arial" w:cs="Arial"/>
        </w:rPr>
        <w:t xml:space="preserve"> submission to the </w:t>
      </w:r>
      <w:r>
        <w:rPr>
          <w:rFonts w:ascii="Arial" w:hAnsi="Arial" w:cs="Arial"/>
        </w:rPr>
        <w:t xml:space="preserve">NOJOCO publication. </w:t>
      </w:r>
      <w:r w:rsidR="00D63895">
        <w:rPr>
          <w:rFonts w:ascii="Arial" w:hAnsi="Arial" w:cs="Arial"/>
        </w:rPr>
        <w:t xml:space="preserve">Any citizen interested in being appointed to the City Council should contact the Clerk or any Councilperson. </w:t>
      </w:r>
      <w:r w:rsidR="00E64905">
        <w:rPr>
          <w:rFonts w:ascii="Arial" w:hAnsi="Arial" w:cs="Arial"/>
        </w:rPr>
        <w:t>Councilperson A</w:t>
      </w:r>
      <w:r w:rsidR="00D63895">
        <w:rPr>
          <w:rFonts w:ascii="Arial" w:hAnsi="Arial" w:cs="Arial"/>
        </w:rPr>
        <w:t xml:space="preserve">ppointment to be included on the August </w:t>
      </w:r>
      <w:r w:rsidR="00E64905">
        <w:rPr>
          <w:rFonts w:ascii="Arial" w:hAnsi="Arial" w:cs="Arial"/>
        </w:rPr>
        <w:t xml:space="preserve">2015 City </w:t>
      </w:r>
      <w:r w:rsidR="00D63895">
        <w:rPr>
          <w:rFonts w:ascii="Arial" w:hAnsi="Arial" w:cs="Arial"/>
        </w:rPr>
        <w:t>Council meeting agenda.</w:t>
      </w:r>
    </w:p>
    <w:p w:rsidR="005D37D4" w:rsidRDefault="005D37D4" w:rsidP="001D06FD">
      <w:pPr>
        <w:spacing w:after="0"/>
        <w:rPr>
          <w:rFonts w:ascii="Arial" w:hAnsi="Arial" w:cs="Arial"/>
        </w:rPr>
      </w:pPr>
    </w:p>
    <w:p w:rsidR="005D37D4" w:rsidRDefault="0004447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Lakewood’s street transfer-final step in litigation settlement is tabled till August 11, 2015 meeting</w:t>
      </w:r>
    </w:p>
    <w:p w:rsidR="00044477" w:rsidRDefault="00044477" w:rsidP="001D06FD">
      <w:pPr>
        <w:spacing w:after="0"/>
        <w:rPr>
          <w:rFonts w:ascii="Arial" w:hAnsi="Arial" w:cs="Arial"/>
        </w:rPr>
      </w:pPr>
    </w:p>
    <w:p w:rsidR="00044477" w:rsidRDefault="0004447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 members will review “Celebration of Cities” hosted by Cedar Rapids handout and will let the clerk know if they are interested in attending.</w:t>
      </w:r>
    </w:p>
    <w:p w:rsidR="00044477" w:rsidRDefault="00044477" w:rsidP="001D06FD">
      <w:pPr>
        <w:spacing w:after="0"/>
        <w:rPr>
          <w:rFonts w:ascii="Arial" w:hAnsi="Arial" w:cs="Arial"/>
        </w:rPr>
      </w:pPr>
    </w:p>
    <w:p w:rsidR="00242D01" w:rsidRDefault="0004447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Coonfare and seconded by Cada to approve Resolution 2015-14 Awarding contract for seal coating to LL </w:t>
      </w:r>
      <w:proofErr w:type="spellStart"/>
      <w:r>
        <w:rPr>
          <w:rFonts w:ascii="Arial" w:hAnsi="Arial" w:cs="Arial"/>
        </w:rPr>
        <w:t>Pelling</w:t>
      </w:r>
      <w:proofErr w:type="spellEnd"/>
      <w:r w:rsidR="00242D01">
        <w:rPr>
          <w:rFonts w:ascii="Arial" w:hAnsi="Arial" w:cs="Arial"/>
        </w:rPr>
        <w:t>.</w:t>
      </w:r>
      <w:r w:rsidR="0006026A">
        <w:rPr>
          <w:rFonts w:ascii="Arial" w:hAnsi="Arial" w:cs="Arial"/>
        </w:rPr>
        <w:t xml:space="preserve"> All Ayes, motion carried 4-0. </w:t>
      </w:r>
      <w:r w:rsidR="00242D01">
        <w:rPr>
          <w:rFonts w:ascii="Arial" w:hAnsi="Arial" w:cs="Arial"/>
        </w:rPr>
        <w:t>City Engineer stated that TIF money could be used to address issues with Steeple</w:t>
      </w:r>
      <w:r w:rsidR="0006026A">
        <w:rPr>
          <w:rFonts w:ascii="Arial" w:hAnsi="Arial" w:cs="Arial"/>
        </w:rPr>
        <w:t>,</w:t>
      </w:r>
      <w:r w:rsidR="00242D01">
        <w:rPr>
          <w:rFonts w:ascii="Arial" w:hAnsi="Arial" w:cs="Arial"/>
        </w:rPr>
        <w:t xml:space="preserve"> around </w:t>
      </w:r>
      <w:r w:rsidR="0006026A">
        <w:rPr>
          <w:rFonts w:ascii="Arial" w:hAnsi="Arial" w:cs="Arial"/>
        </w:rPr>
        <w:t>corner to Dean to Mill Street or could make an extra payment to the 120</w:t>
      </w:r>
      <w:r w:rsidR="0006026A" w:rsidRPr="0006026A">
        <w:rPr>
          <w:rFonts w:ascii="Arial" w:hAnsi="Arial" w:cs="Arial"/>
          <w:vertAlign w:val="superscript"/>
        </w:rPr>
        <w:t>th</w:t>
      </w:r>
      <w:r w:rsidR="0006026A">
        <w:rPr>
          <w:rFonts w:ascii="Arial" w:hAnsi="Arial" w:cs="Arial"/>
        </w:rPr>
        <w:t xml:space="preserve"> project.</w:t>
      </w:r>
    </w:p>
    <w:p w:rsidR="009E4258" w:rsidRDefault="009E4258" w:rsidP="001D06FD">
      <w:pPr>
        <w:spacing w:after="0"/>
        <w:rPr>
          <w:rFonts w:ascii="Arial" w:hAnsi="Arial" w:cs="Arial"/>
        </w:rPr>
      </w:pPr>
    </w:p>
    <w:p w:rsidR="00FA4767" w:rsidRDefault="00FA476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Cada, seconded by Lacy to approve Resolution 2015-2 Final Plat for Jacob’s Landing, third </w:t>
      </w:r>
      <w:proofErr w:type="gramStart"/>
      <w:r>
        <w:rPr>
          <w:rFonts w:ascii="Arial" w:hAnsi="Arial" w:cs="Arial"/>
        </w:rPr>
        <w:t>addition</w:t>
      </w:r>
      <w:r w:rsidR="00E64905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completion of seeding to be done this fall</w:t>
      </w:r>
      <w:proofErr w:type="gramEnd"/>
      <w:r>
        <w:rPr>
          <w:rFonts w:ascii="Arial" w:hAnsi="Arial" w:cs="Arial"/>
        </w:rPr>
        <w:t xml:space="preserve">. </w:t>
      </w:r>
      <w:r w:rsidR="00E64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check for $500 was accepted by the </w:t>
      </w:r>
      <w:r w:rsidR="00E6490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ity </w:t>
      </w:r>
      <w:r w:rsidR="00E6490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lerk </w:t>
      </w:r>
      <w:r w:rsidR="00E64905">
        <w:rPr>
          <w:rFonts w:ascii="Arial" w:hAnsi="Arial" w:cs="Arial"/>
        </w:rPr>
        <w:t>to cover the cost of the c</w:t>
      </w:r>
      <w:r>
        <w:rPr>
          <w:rFonts w:ascii="Arial" w:hAnsi="Arial" w:cs="Arial"/>
        </w:rPr>
        <w:t>ompletion of seeding</w:t>
      </w:r>
      <w:r w:rsidR="00E64905">
        <w:rPr>
          <w:rFonts w:ascii="Arial" w:hAnsi="Arial" w:cs="Arial"/>
        </w:rPr>
        <w:t xml:space="preserve"> (if not completed by the developer this fall as required)</w:t>
      </w:r>
      <w:r>
        <w:rPr>
          <w:rFonts w:ascii="Arial" w:hAnsi="Arial" w:cs="Arial"/>
        </w:rPr>
        <w:t>. All Ayes, motion carried 4-0.</w:t>
      </w:r>
    </w:p>
    <w:p w:rsidR="00FA4767" w:rsidRDefault="00FA4767" w:rsidP="001D06FD">
      <w:pPr>
        <w:spacing w:after="0"/>
        <w:rPr>
          <w:rFonts w:ascii="Arial" w:hAnsi="Arial" w:cs="Arial"/>
        </w:rPr>
      </w:pPr>
    </w:p>
    <w:p w:rsidR="00F95A62" w:rsidRDefault="00F95A62" w:rsidP="001D06FD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Announcements:</w:t>
      </w:r>
      <w:r w:rsidR="00FA4767">
        <w:rPr>
          <w:rFonts w:ascii="Arial" w:hAnsi="Arial" w:cs="Arial"/>
          <w:b/>
        </w:rPr>
        <w:t xml:space="preserve"> </w:t>
      </w:r>
      <w:r w:rsidR="00FA4767" w:rsidRPr="00FA4767">
        <w:rPr>
          <w:rFonts w:ascii="Arial" w:hAnsi="Arial" w:cs="Arial"/>
        </w:rPr>
        <w:t>Blood drive is being held at the community center, July 23</w:t>
      </w:r>
      <w:r w:rsidR="00FA4767" w:rsidRPr="00FA4767">
        <w:rPr>
          <w:rFonts w:ascii="Arial" w:hAnsi="Arial" w:cs="Arial"/>
          <w:vertAlign w:val="superscript"/>
        </w:rPr>
        <w:t>rd</w:t>
      </w:r>
      <w:r w:rsidR="00FA4767" w:rsidRPr="00FA4767">
        <w:rPr>
          <w:rFonts w:ascii="Arial" w:hAnsi="Arial" w:cs="Arial"/>
        </w:rPr>
        <w:t xml:space="preserve"> from 3-6 pm</w:t>
      </w:r>
      <w:r w:rsidR="00F21DC9">
        <w:rPr>
          <w:rFonts w:ascii="Arial" w:hAnsi="Arial" w:cs="Arial"/>
        </w:rPr>
        <w:t>.</w:t>
      </w:r>
    </w:p>
    <w:p w:rsidR="00FA4767" w:rsidRDefault="00FA4767" w:rsidP="001D06FD">
      <w:pPr>
        <w:spacing w:after="0"/>
        <w:rPr>
          <w:rFonts w:ascii="Arial" w:hAnsi="Arial" w:cs="Arial"/>
        </w:rPr>
      </w:pPr>
    </w:p>
    <w:p w:rsidR="00FA4767" w:rsidRDefault="00FA476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Town meeting is scheduled for July 28, 2015 at 7 pm to discuss future plans for city.</w:t>
      </w:r>
    </w:p>
    <w:p w:rsidR="00FA4767" w:rsidRDefault="00FA4767" w:rsidP="001D06FD">
      <w:pPr>
        <w:spacing w:after="0"/>
        <w:rPr>
          <w:rFonts w:ascii="Arial" w:hAnsi="Arial" w:cs="Arial"/>
        </w:rPr>
      </w:pPr>
    </w:p>
    <w:p w:rsidR="00FA4767" w:rsidRPr="0002046B" w:rsidRDefault="00FA476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Office will be closed July 20-</w:t>
      </w:r>
      <w:proofErr w:type="gramStart"/>
      <w:r>
        <w:rPr>
          <w:rFonts w:ascii="Arial" w:hAnsi="Arial" w:cs="Arial"/>
        </w:rPr>
        <w:t>24</w:t>
      </w:r>
      <w:r w:rsidR="00A2359A">
        <w:rPr>
          <w:rFonts w:ascii="Arial" w:hAnsi="Arial" w:cs="Arial"/>
        </w:rPr>
        <w:t>,</w:t>
      </w:r>
      <w:proofErr w:type="gramEnd"/>
      <w:r w:rsidR="00A2359A">
        <w:rPr>
          <w:rFonts w:ascii="Arial" w:hAnsi="Arial" w:cs="Arial"/>
        </w:rPr>
        <w:t xml:space="preserve"> clerk </w:t>
      </w:r>
      <w:r w:rsidR="00E64905">
        <w:rPr>
          <w:rFonts w:ascii="Arial" w:hAnsi="Arial" w:cs="Arial"/>
        </w:rPr>
        <w:t>will be attending training classes</w:t>
      </w:r>
      <w:r w:rsidR="00A2359A">
        <w:rPr>
          <w:rFonts w:ascii="Arial" w:hAnsi="Arial" w:cs="Arial"/>
        </w:rPr>
        <w:t>.</w:t>
      </w:r>
    </w:p>
    <w:p w:rsidR="00CB4AD6" w:rsidRPr="00D05E26" w:rsidRDefault="00CB4AD6" w:rsidP="001D06FD">
      <w:pPr>
        <w:spacing w:after="0"/>
        <w:rPr>
          <w:rFonts w:ascii="Arial" w:hAnsi="Arial" w:cs="Arial"/>
        </w:rPr>
      </w:pPr>
    </w:p>
    <w:p w:rsidR="00044105" w:rsidRPr="00D05E26" w:rsidRDefault="00A2359A" w:rsidP="00AB1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Cada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Lacy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633C4F" w:rsidRPr="00D05E26">
        <w:rPr>
          <w:rFonts w:ascii="Arial" w:hAnsi="Arial" w:cs="Arial"/>
        </w:rPr>
        <w:t>4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>
        <w:rPr>
          <w:rFonts w:ascii="Arial" w:hAnsi="Arial" w:cs="Arial"/>
        </w:rPr>
        <w:t>8:35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DA52F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Brent Foss</w:t>
      </w:r>
      <w:r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DA52FA" w:rsidRPr="00D05E26">
        <w:rPr>
          <w:rFonts w:ascii="Arial" w:hAnsi="Arial" w:cs="Arial"/>
        </w:rPr>
        <w:t xml:space="preserve"> Pro-tem</w:t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17435"/>
    <w:rsid w:val="0002046B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977DA"/>
    <w:rsid w:val="000A3644"/>
    <w:rsid w:val="000A3686"/>
    <w:rsid w:val="000A7C46"/>
    <w:rsid w:val="000B388A"/>
    <w:rsid w:val="000C0A78"/>
    <w:rsid w:val="000C2908"/>
    <w:rsid w:val="000C6A36"/>
    <w:rsid w:val="000D1A7B"/>
    <w:rsid w:val="000D4B19"/>
    <w:rsid w:val="000E3ADA"/>
    <w:rsid w:val="000F1DB0"/>
    <w:rsid w:val="000F5A8C"/>
    <w:rsid w:val="000F6230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2293"/>
    <w:rsid w:val="00155B06"/>
    <w:rsid w:val="001643C9"/>
    <w:rsid w:val="00171BA0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CAD"/>
    <w:rsid w:val="001A33B9"/>
    <w:rsid w:val="001A47D2"/>
    <w:rsid w:val="001A5E9C"/>
    <w:rsid w:val="001D06FD"/>
    <w:rsid w:val="001E04CC"/>
    <w:rsid w:val="001E144D"/>
    <w:rsid w:val="001E2230"/>
    <w:rsid w:val="00203390"/>
    <w:rsid w:val="0021222E"/>
    <w:rsid w:val="002128A5"/>
    <w:rsid w:val="00213D43"/>
    <w:rsid w:val="00220624"/>
    <w:rsid w:val="00221B08"/>
    <w:rsid w:val="00222C2B"/>
    <w:rsid w:val="00231834"/>
    <w:rsid w:val="0024160D"/>
    <w:rsid w:val="002423F4"/>
    <w:rsid w:val="00242D01"/>
    <w:rsid w:val="00253632"/>
    <w:rsid w:val="00261906"/>
    <w:rsid w:val="00271227"/>
    <w:rsid w:val="0028141A"/>
    <w:rsid w:val="00294875"/>
    <w:rsid w:val="00297ABC"/>
    <w:rsid w:val="002A048B"/>
    <w:rsid w:val="002A4450"/>
    <w:rsid w:val="002A59B0"/>
    <w:rsid w:val="002B6548"/>
    <w:rsid w:val="002C000A"/>
    <w:rsid w:val="002C47C3"/>
    <w:rsid w:val="002D0F62"/>
    <w:rsid w:val="002D1E36"/>
    <w:rsid w:val="002D4A88"/>
    <w:rsid w:val="002D6611"/>
    <w:rsid w:val="002D6AF4"/>
    <w:rsid w:val="002E4C80"/>
    <w:rsid w:val="002F0361"/>
    <w:rsid w:val="003059B6"/>
    <w:rsid w:val="00310855"/>
    <w:rsid w:val="00314559"/>
    <w:rsid w:val="00331EF1"/>
    <w:rsid w:val="00345809"/>
    <w:rsid w:val="0034773B"/>
    <w:rsid w:val="00351DE5"/>
    <w:rsid w:val="00353809"/>
    <w:rsid w:val="00392B07"/>
    <w:rsid w:val="003C5753"/>
    <w:rsid w:val="003D1546"/>
    <w:rsid w:val="003D2495"/>
    <w:rsid w:val="003E3C47"/>
    <w:rsid w:val="003E5799"/>
    <w:rsid w:val="003E5A6D"/>
    <w:rsid w:val="0040718C"/>
    <w:rsid w:val="00407CA2"/>
    <w:rsid w:val="0041562E"/>
    <w:rsid w:val="004168D8"/>
    <w:rsid w:val="004176E5"/>
    <w:rsid w:val="00432DF2"/>
    <w:rsid w:val="00437B40"/>
    <w:rsid w:val="00441004"/>
    <w:rsid w:val="00441C0B"/>
    <w:rsid w:val="00441E96"/>
    <w:rsid w:val="004609D9"/>
    <w:rsid w:val="00475900"/>
    <w:rsid w:val="004800EA"/>
    <w:rsid w:val="00484881"/>
    <w:rsid w:val="00486994"/>
    <w:rsid w:val="004912BE"/>
    <w:rsid w:val="0049616D"/>
    <w:rsid w:val="004A03CF"/>
    <w:rsid w:val="004B0DF8"/>
    <w:rsid w:val="004B1D3A"/>
    <w:rsid w:val="004B3780"/>
    <w:rsid w:val="004D7320"/>
    <w:rsid w:val="004E61C1"/>
    <w:rsid w:val="004F37DC"/>
    <w:rsid w:val="00501E17"/>
    <w:rsid w:val="00512997"/>
    <w:rsid w:val="00514D0F"/>
    <w:rsid w:val="0051547F"/>
    <w:rsid w:val="00521210"/>
    <w:rsid w:val="00521391"/>
    <w:rsid w:val="00525102"/>
    <w:rsid w:val="00533DA6"/>
    <w:rsid w:val="00536ED4"/>
    <w:rsid w:val="005411BB"/>
    <w:rsid w:val="005450F8"/>
    <w:rsid w:val="00545CEA"/>
    <w:rsid w:val="00547F9B"/>
    <w:rsid w:val="005519BE"/>
    <w:rsid w:val="00560105"/>
    <w:rsid w:val="005747E5"/>
    <w:rsid w:val="00575E9C"/>
    <w:rsid w:val="00581026"/>
    <w:rsid w:val="005B4739"/>
    <w:rsid w:val="005D37D4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31503"/>
    <w:rsid w:val="00633C4F"/>
    <w:rsid w:val="00641BB9"/>
    <w:rsid w:val="006439F0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A1BFE"/>
    <w:rsid w:val="006D6005"/>
    <w:rsid w:val="006D64CA"/>
    <w:rsid w:val="006E6E8F"/>
    <w:rsid w:val="00702904"/>
    <w:rsid w:val="007141E7"/>
    <w:rsid w:val="007225A6"/>
    <w:rsid w:val="0072319C"/>
    <w:rsid w:val="00725A61"/>
    <w:rsid w:val="00726896"/>
    <w:rsid w:val="007431C7"/>
    <w:rsid w:val="00744A38"/>
    <w:rsid w:val="00753BC2"/>
    <w:rsid w:val="00770036"/>
    <w:rsid w:val="00770B3B"/>
    <w:rsid w:val="00785193"/>
    <w:rsid w:val="00787182"/>
    <w:rsid w:val="00793BC0"/>
    <w:rsid w:val="007940AE"/>
    <w:rsid w:val="00794C7B"/>
    <w:rsid w:val="007A20A2"/>
    <w:rsid w:val="007A5784"/>
    <w:rsid w:val="007A74C6"/>
    <w:rsid w:val="007B2A34"/>
    <w:rsid w:val="007B3D0B"/>
    <w:rsid w:val="007B4F2E"/>
    <w:rsid w:val="007B6E2C"/>
    <w:rsid w:val="007C1037"/>
    <w:rsid w:val="007C24CC"/>
    <w:rsid w:val="007C6BC5"/>
    <w:rsid w:val="007C78BD"/>
    <w:rsid w:val="007D1399"/>
    <w:rsid w:val="007D1B13"/>
    <w:rsid w:val="007E01AB"/>
    <w:rsid w:val="007E1CB1"/>
    <w:rsid w:val="007F13E0"/>
    <w:rsid w:val="00802253"/>
    <w:rsid w:val="00811477"/>
    <w:rsid w:val="008165C1"/>
    <w:rsid w:val="00827888"/>
    <w:rsid w:val="00832A8C"/>
    <w:rsid w:val="008438CD"/>
    <w:rsid w:val="008475E5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368E"/>
    <w:rsid w:val="008A620A"/>
    <w:rsid w:val="008B517F"/>
    <w:rsid w:val="008C2F1C"/>
    <w:rsid w:val="008D0783"/>
    <w:rsid w:val="008D1754"/>
    <w:rsid w:val="008E2ECE"/>
    <w:rsid w:val="008F0D2B"/>
    <w:rsid w:val="008F29E8"/>
    <w:rsid w:val="008F7E86"/>
    <w:rsid w:val="0090190A"/>
    <w:rsid w:val="00906E3D"/>
    <w:rsid w:val="00910805"/>
    <w:rsid w:val="00910F9D"/>
    <w:rsid w:val="0091660A"/>
    <w:rsid w:val="009178DF"/>
    <w:rsid w:val="00917915"/>
    <w:rsid w:val="00927F1E"/>
    <w:rsid w:val="00940AEC"/>
    <w:rsid w:val="0094496E"/>
    <w:rsid w:val="009449AF"/>
    <w:rsid w:val="00944D8D"/>
    <w:rsid w:val="00945624"/>
    <w:rsid w:val="00950709"/>
    <w:rsid w:val="00951F57"/>
    <w:rsid w:val="00971646"/>
    <w:rsid w:val="0097292C"/>
    <w:rsid w:val="00980DF9"/>
    <w:rsid w:val="00982EC1"/>
    <w:rsid w:val="00991F9C"/>
    <w:rsid w:val="00994771"/>
    <w:rsid w:val="009B050F"/>
    <w:rsid w:val="009B570D"/>
    <w:rsid w:val="009D464B"/>
    <w:rsid w:val="009D50AD"/>
    <w:rsid w:val="009D6510"/>
    <w:rsid w:val="009E4258"/>
    <w:rsid w:val="009F21BA"/>
    <w:rsid w:val="00A00534"/>
    <w:rsid w:val="00A00D9A"/>
    <w:rsid w:val="00A0784C"/>
    <w:rsid w:val="00A1649C"/>
    <w:rsid w:val="00A23478"/>
    <w:rsid w:val="00A2359A"/>
    <w:rsid w:val="00A32CDC"/>
    <w:rsid w:val="00A47A3B"/>
    <w:rsid w:val="00A53838"/>
    <w:rsid w:val="00A60AFB"/>
    <w:rsid w:val="00A633FB"/>
    <w:rsid w:val="00A66409"/>
    <w:rsid w:val="00A75EFC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1D4B"/>
    <w:rsid w:val="00B06A85"/>
    <w:rsid w:val="00B13EED"/>
    <w:rsid w:val="00B17FC8"/>
    <w:rsid w:val="00B25973"/>
    <w:rsid w:val="00B31171"/>
    <w:rsid w:val="00B33D3B"/>
    <w:rsid w:val="00B35CD5"/>
    <w:rsid w:val="00B3634C"/>
    <w:rsid w:val="00B50B45"/>
    <w:rsid w:val="00B552E3"/>
    <w:rsid w:val="00B66EDC"/>
    <w:rsid w:val="00B71291"/>
    <w:rsid w:val="00B909CF"/>
    <w:rsid w:val="00BA33C9"/>
    <w:rsid w:val="00BA7F55"/>
    <w:rsid w:val="00BB3DE9"/>
    <w:rsid w:val="00BB425D"/>
    <w:rsid w:val="00BB7400"/>
    <w:rsid w:val="00BC1FCD"/>
    <w:rsid w:val="00BD3E7F"/>
    <w:rsid w:val="00BD74BA"/>
    <w:rsid w:val="00C059BF"/>
    <w:rsid w:val="00C06A68"/>
    <w:rsid w:val="00C1319E"/>
    <w:rsid w:val="00C2068C"/>
    <w:rsid w:val="00C21F90"/>
    <w:rsid w:val="00C23564"/>
    <w:rsid w:val="00C329EC"/>
    <w:rsid w:val="00C32A18"/>
    <w:rsid w:val="00C33D14"/>
    <w:rsid w:val="00C34A69"/>
    <w:rsid w:val="00C5381F"/>
    <w:rsid w:val="00C71DFB"/>
    <w:rsid w:val="00C7298B"/>
    <w:rsid w:val="00C73B63"/>
    <w:rsid w:val="00C7482F"/>
    <w:rsid w:val="00C80044"/>
    <w:rsid w:val="00C8137C"/>
    <w:rsid w:val="00C8147E"/>
    <w:rsid w:val="00C927F5"/>
    <w:rsid w:val="00C955FD"/>
    <w:rsid w:val="00C964F0"/>
    <w:rsid w:val="00C9661F"/>
    <w:rsid w:val="00CA074E"/>
    <w:rsid w:val="00CB4AD6"/>
    <w:rsid w:val="00CB6323"/>
    <w:rsid w:val="00CD5837"/>
    <w:rsid w:val="00CE3148"/>
    <w:rsid w:val="00CF6E81"/>
    <w:rsid w:val="00CF6F44"/>
    <w:rsid w:val="00D03107"/>
    <w:rsid w:val="00D05E26"/>
    <w:rsid w:val="00D227C7"/>
    <w:rsid w:val="00D25367"/>
    <w:rsid w:val="00D40F00"/>
    <w:rsid w:val="00D47972"/>
    <w:rsid w:val="00D5215A"/>
    <w:rsid w:val="00D63895"/>
    <w:rsid w:val="00D75817"/>
    <w:rsid w:val="00D81205"/>
    <w:rsid w:val="00DA2B31"/>
    <w:rsid w:val="00DA3250"/>
    <w:rsid w:val="00DA52FA"/>
    <w:rsid w:val="00DA78A5"/>
    <w:rsid w:val="00DB0E64"/>
    <w:rsid w:val="00DC5D51"/>
    <w:rsid w:val="00DD2CF0"/>
    <w:rsid w:val="00DE5191"/>
    <w:rsid w:val="00DE63E8"/>
    <w:rsid w:val="00DF32B6"/>
    <w:rsid w:val="00DF588E"/>
    <w:rsid w:val="00DF6363"/>
    <w:rsid w:val="00E02B2F"/>
    <w:rsid w:val="00E0784F"/>
    <w:rsid w:val="00E15FF1"/>
    <w:rsid w:val="00E16BEF"/>
    <w:rsid w:val="00E246E9"/>
    <w:rsid w:val="00E42B41"/>
    <w:rsid w:val="00E462D1"/>
    <w:rsid w:val="00E46B2F"/>
    <w:rsid w:val="00E4775A"/>
    <w:rsid w:val="00E57D4E"/>
    <w:rsid w:val="00E61D38"/>
    <w:rsid w:val="00E64905"/>
    <w:rsid w:val="00E72C95"/>
    <w:rsid w:val="00E77B55"/>
    <w:rsid w:val="00E816C6"/>
    <w:rsid w:val="00EA085F"/>
    <w:rsid w:val="00EA5579"/>
    <w:rsid w:val="00EA6549"/>
    <w:rsid w:val="00EB2D9E"/>
    <w:rsid w:val="00EC04A5"/>
    <w:rsid w:val="00EC5CBF"/>
    <w:rsid w:val="00EE2634"/>
    <w:rsid w:val="00EE6E40"/>
    <w:rsid w:val="00EF5B60"/>
    <w:rsid w:val="00EF6AF1"/>
    <w:rsid w:val="00EF7BD2"/>
    <w:rsid w:val="00F13723"/>
    <w:rsid w:val="00F21DC9"/>
    <w:rsid w:val="00F260BD"/>
    <w:rsid w:val="00F30747"/>
    <w:rsid w:val="00F35E82"/>
    <w:rsid w:val="00F37092"/>
    <w:rsid w:val="00F648D7"/>
    <w:rsid w:val="00F847D3"/>
    <w:rsid w:val="00F94260"/>
    <w:rsid w:val="00F95A62"/>
    <w:rsid w:val="00FA0C6C"/>
    <w:rsid w:val="00FA4767"/>
    <w:rsid w:val="00FA6CE3"/>
    <w:rsid w:val="00FB143F"/>
    <w:rsid w:val="00FB15E9"/>
    <w:rsid w:val="00FC2A73"/>
    <w:rsid w:val="00FC6BE8"/>
    <w:rsid w:val="00FD0203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71C7-1574-45EB-BFFF-D9AF86E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3</cp:revision>
  <cp:lastPrinted>2014-11-12T17:50:00Z</cp:lastPrinted>
  <dcterms:created xsi:type="dcterms:W3CDTF">2015-07-17T16:16:00Z</dcterms:created>
  <dcterms:modified xsi:type="dcterms:W3CDTF">2015-07-17T16:19:00Z</dcterms:modified>
</cp:coreProperties>
</file>