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r>
        <w:t>Shueyville City Council Meeting – January 14, 2014</w:t>
      </w:r>
    </w:p>
    <w:p w:rsidR="00AB11CE" w:rsidRDefault="00AB11CE" w:rsidP="00F847D3">
      <w:pPr>
        <w:spacing w:after="0"/>
        <w:jc w:val="center"/>
      </w:pPr>
    </w:p>
    <w:p w:rsidR="001643C9" w:rsidRDefault="00353809" w:rsidP="001352EA">
      <w:pPr>
        <w:spacing w:after="0"/>
      </w:pPr>
      <w:r>
        <w:t>Ma</w:t>
      </w:r>
      <w:r w:rsidR="008475E5">
        <w:t>yor Markus Cannon</w:t>
      </w:r>
      <w:r w:rsidR="003059B6">
        <w:t xml:space="preserve"> called </w:t>
      </w:r>
      <w:r w:rsidR="00CF6F44">
        <w:t xml:space="preserve">the </w:t>
      </w:r>
      <w:r w:rsidR="003059B6">
        <w:t>monthly meeting of the Shueyville City Council to order at 6:30</w:t>
      </w:r>
      <w:r w:rsidR="00044105">
        <w:t xml:space="preserve"> </w:t>
      </w:r>
      <w:r w:rsidR="003059B6">
        <w:t xml:space="preserve">pm on Tuesday, </w:t>
      </w:r>
      <w:r w:rsidR="008475E5">
        <w:t>January 14</w:t>
      </w:r>
      <w:r w:rsidR="003059B6">
        <w:t>, 201</w:t>
      </w:r>
      <w:r w:rsidR="008475E5">
        <w:t>4</w:t>
      </w:r>
      <w:r w:rsidR="00CF6F44">
        <w:t>,</w:t>
      </w:r>
      <w:r w:rsidR="003059B6">
        <w:t xml:space="preserve"> in the council chambers at the Shueyville Community Center.</w:t>
      </w:r>
    </w:p>
    <w:p w:rsidR="003E3C47" w:rsidRDefault="003E3C47" w:rsidP="001352EA">
      <w:pPr>
        <w:spacing w:after="0"/>
      </w:pPr>
    </w:p>
    <w:p w:rsidR="001352EA" w:rsidRDefault="003059B6" w:rsidP="001352EA">
      <w:pPr>
        <w:spacing w:after="0"/>
      </w:pPr>
      <w:r>
        <w:t xml:space="preserve">Present:  Mayor </w:t>
      </w:r>
      <w:r w:rsidR="00F847D3">
        <w:t>Markus Cannon</w:t>
      </w:r>
    </w:p>
    <w:p w:rsidR="00F847D3" w:rsidRDefault="003059B6" w:rsidP="001352EA">
      <w:pPr>
        <w:spacing w:after="0"/>
      </w:pPr>
      <w:r>
        <w:t xml:space="preserve">Jerry </w:t>
      </w:r>
      <w:proofErr w:type="spellStart"/>
      <w:r>
        <w:t>Cada</w:t>
      </w:r>
      <w:proofErr w:type="spellEnd"/>
      <w:r>
        <w:br/>
        <w:t xml:space="preserve">Mickey </w:t>
      </w:r>
      <w:proofErr w:type="spellStart"/>
      <w:r>
        <w:t>Coonfare</w:t>
      </w:r>
      <w:proofErr w:type="spellEnd"/>
      <w:r>
        <w:br/>
        <w:t>Brent Foss</w:t>
      </w:r>
    </w:p>
    <w:p w:rsidR="001352EA" w:rsidRDefault="00F847D3" w:rsidP="001352EA">
      <w:pPr>
        <w:spacing w:after="0"/>
      </w:pPr>
      <w:r>
        <w:t>Chris Lacy</w:t>
      </w:r>
      <w:r w:rsidR="003059B6">
        <w:br/>
      </w:r>
      <w:r>
        <w:t>Pamela Larson</w:t>
      </w:r>
    </w:p>
    <w:p w:rsidR="003059B6" w:rsidRDefault="003059B6" w:rsidP="001352EA">
      <w:pPr>
        <w:spacing w:after="0"/>
      </w:pPr>
      <w:r>
        <w:t xml:space="preserve">Absent:  </w:t>
      </w:r>
      <w:r w:rsidR="00F847D3">
        <w:t>None</w:t>
      </w:r>
    </w:p>
    <w:p w:rsidR="001352EA" w:rsidRDefault="001352EA" w:rsidP="001352EA">
      <w:pPr>
        <w:spacing w:after="0"/>
      </w:pPr>
    </w:p>
    <w:p w:rsidR="001352EA" w:rsidRDefault="003059B6" w:rsidP="001352EA">
      <w:pPr>
        <w:spacing w:after="0"/>
      </w:pPr>
      <w:r>
        <w:t xml:space="preserve">Citizens Present: </w:t>
      </w:r>
      <w:r w:rsidR="00AB11CE">
        <w:t xml:space="preserve">Connie Meier, </w:t>
      </w:r>
      <w:r w:rsidR="00F847D3">
        <w:t xml:space="preserve">Eugene Beard, Mark </w:t>
      </w:r>
      <w:proofErr w:type="spellStart"/>
      <w:r w:rsidR="00F847D3">
        <w:t>Espe</w:t>
      </w:r>
      <w:proofErr w:type="spellEnd"/>
      <w:r w:rsidR="00F847D3">
        <w:t xml:space="preserve">, </w:t>
      </w:r>
      <w:r w:rsidR="003E3C47">
        <w:t xml:space="preserve">Peg </w:t>
      </w:r>
      <w:proofErr w:type="spellStart"/>
      <w:r w:rsidR="003E3C47">
        <w:t>Becicka</w:t>
      </w:r>
      <w:proofErr w:type="spellEnd"/>
      <w:r w:rsidR="003E3C47">
        <w:t xml:space="preserve">, </w:t>
      </w:r>
      <w:r w:rsidR="00F847D3">
        <w:t xml:space="preserve">Wayne </w:t>
      </w:r>
      <w:proofErr w:type="spellStart"/>
      <w:r w:rsidR="00F847D3">
        <w:t>Becicka</w:t>
      </w:r>
      <w:proofErr w:type="spellEnd"/>
      <w:r w:rsidR="00F847D3">
        <w:t xml:space="preserve">, Bryan Bredman, </w:t>
      </w:r>
      <w:r w:rsidR="003E3C47">
        <w:t xml:space="preserve">Janice </w:t>
      </w:r>
      <w:proofErr w:type="spellStart"/>
      <w:r w:rsidR="003E3C47">
        <w:t>Horak</w:t>
      </w:r>
      <w:proofErr w:type="spellEnd"/>
      <w:r w:rsidR="003E3C47">
        <w:t xml:space="preserve">, </w:t>
      </w:r>
      <w:r w:rsidR="00F847D3">
        <w:t xml:space="preserve">Grant Smith, Tammy Smith, Mike Sattler, Jim Sattler, Glen </w:t>
      </w:r>
      <w:proofErr w:type="spellStart"/>
      <w:r w:rsidR="00F847D3">
        <w:t>Meisner</w:t>
      </w:r>
      <w:proofErr w:type="spellEnd"/>
      <w:r w:rsidR="00F847D3">
        <w:t xml:space="preserve"> with MMS Engineering, Lauren </w:t>
      </w:r>
      <w:proofErr w:type="spellStart"/>
      <w:r w:rsidR="00F847D3">
        <w:t>Chalupsky</w:t>
      </w:r>
      <w:proofErr w:type="spellEnd"/>
      <w:r w:rsidR="00F847D3">
        <w:t xml:space="preserve">-Cannon and </w:t>
      </w:r>
      <w:r w:rsidR="005450F8">
        <w:t xml:space="preserve">Dave </w:t>
      </w:r>
      <w:proofErr w:type="spellStart"/>
      <w:r w:rsidR="005450F8">
        <w:t>Schechinger</w:t>
      </w:r>
      <w:proofErr w:type="spellEnd"/>
      <w:r w:rsidR="005450F8">
        <w:t xml:space="preserve"> – </w:t>
      </w:r>
      <w:proofErr w:type="spellStart"/>
      <w:r w:rsidR="005450F8">
        <w:t>Veenstra</w:t>
      </w:r>
      <w:proofErr w:type="spellEnd"/>
      <w:r w:rsidR="005450F8">
        <w:t xml:space="preserve"> &amp; </w:t>
      </w:r>
      <w:proofErr w:type="spellStart"/>
      <w:r w:rsidR="005450F8">
        <w:t>Kimm</w:t>
      </w:r>
      <w:proofErr w:type="spellEnd"/>
      <w:r w:rsidR="001352EA">
        <w:t>.</w:t>
      </w:r>
    </w:p>
    <w:p w:rsidR="003059B6" w:rsidRDefault="001A5E9C" w:rsidP="001352EA">
      <w:pPr>
        <w:spacing w:after="0"/>
      </w:pPr>
      <w:r>
        <w:t xml:space="preserve"> </w:t>
      </w:r>
    </w:p>
    <w:p w:rsidR="003059B6" w:rsidRDefault="00F847D3" w:rsidP="001352EA">
      <w:pPr>
        <w:spacing w:after="0"/>
      </w:pPr>
      <w:r>
        <w:t xml:space="preserve">Jerry </w:t>
      </w:r>
      <w:proofErr w:type="spellStart"/>
      <w:r>
        <w:t>Cada</w:t>
      </w:r>
      <w:proofErr w:type="spellEnd"/>
      <w:r w:rsidR="003059B6">
        <w:t xml:space="preserve"> moved, seconded by </w:t>
      </w:r>
      <w:r>
        <w:t xml:space="preserve">Mickey </w:t>
      </w:r>
      <w:proofErr w:type="spellStart"/>
      <w:r>
        <w:t>Coonfare</w:t>
      </w:r>
      <w:proofErr w:type="spellEnd"/>
      <w:r w:rsidR="003059B6">
        <w:t xml:space="preserve"> to approve the agenda</w:t>
      </w:r>
      <w:r w:rsidR="00AB11CE">
        <w:t>.  All A</w:t>
      </w:r>
      <w:r w:rsidR="00DC5D51">
        <w:t>yes, motion carried</w:t>
      </w:r>
      <w:r w:rsidR="001352EA">
        <w:t xml:space="preserve"> </w:t>
      </w:r>
      <w:r>
        <w:t>5</w:t>
      </w:r>
      <w:r w:rsidR="001352EA">
        <w:t>-0.</w:t>
      </w:r>
    </w:p>
    <w:p w:rsidR="003059B6" w:rsidRDefault="003E3C47" w:rsidP="001352EA">
      <w:pPr>
        <w:spacing w:after="0"/>
      </w:pPr>
      <w:r>
        <w:t>Brent Foss</w:t>
      </w:r>
      <w:r w:rsidR="003059B6">
        <w:t xml:space="preserve"> moved, seconded by </w:t>
      </w:r>
      <w:r w:rsidR="00F847D3">
        <w:t xml:space="preserve">Jerry </w:t>
      </w:r>
      <w:proofErr w:type="spellStart"/>
      <w:r w:rsidR="00F847D3">
        <w:t>Cada</w:t>
      </w:r>
      <w:proofErr w:type="spellEnd"/>
      <w:r w:rsidR="001352EA">
        <w:t xml:space="preserve"> </w:t>
      </w:r>
      <w:r w:rsidR="003059B6">
        <w:t xml:space="preserve">to approve the </w:t>
      </w:r>
      <w:r w:rsidR="00F847D3">
        <w:t xml:space="preserve">December 10, 2014 </w:t>
      </w:r>
      <w:r w:rsidR="003059B6">
        <w:t>meeting minutes</w:t>
      </w:r>
      <w:r w:rsidR="00DC5D51">
        <w:t xml:space="preserve">.  All </w:t>
      </w:r>
      <w:r w:rsidR="00AB11CE">
        <w:t>A</w:t>
      </w:r>
      <w:r w:rsidR="00DC5D51">
        <w:t>yes, motion carried</w:t>
      </w:r>
      <w:r w:rsidR="001352EA">
        <w:t xml:space="preserve"> </w:t>
      </w:r>
      <w:r w:rsidR="00F847D3">
        <w:t>5</w:t>
      </w:r>
      <w:r w:rsidR="001352EA">
        <w:t>-0.</w:t>
      </w:r>
    </w:p>
    <w:p w:rsidR="003059B6" w:rsidRDefault="001352EA" w:rsidP="001352EA">
      <w:pPr>
        <w:spacing w:after="0"/>
      </w:pPr>
      <w:r>
        <w:t xml:space="preserve">The </w:t>
      </w:r>
      <w:r w:rsidR="00CF6F44">
        <w:t>T</w:t>
      </w:r>
      <w:r>
        <w:t xml:space="preserve">reasurer’s Report for </w:t>
      </w:r>
      <w:r w:rsidR="00F847D3">
        <w:t>December</w:t>
      </w:r>
      <w:r>
        <w:t xml:space="preserve"> w</w:t>
      </w:r>
      <w:r w:rsidR="003E3C47">
        <w:t xml:space="preserve">as presented.  </w:t>
      </w:r>
      <w:proofErr w:type="gramStart"/>
      <w:r>
        <w:t xml:space="preserve">Motion by </w:t>
      </w:r>
      <w:r w:rsidR="00F847D3">
        <w:t>Brent Foss</w:t>
      </w:r>
      <w:r>
        <w:t xml:space="preserve">, seconded by </w:t>
      </w:r>
      <w:r w:rsidR="00F847D3">
        <w:t xml:space="preserve">Mickey </w:t>
      </w:r>
      <w:proofErr w:type="spellStart"/>
      <w:r w:rsidR="00F847D3">
        <w:t>Coonfare</w:t>
      </w:r>
      <w:proofErr w:type="spellEnd"/>
      <w:r>
        <w:t xml:space="preserve"> to approve the Treasurer’s Report</w:t>
      </w:r>
      <w:r w:rsidR="007C6BC5">
        <w:t>.</w:t>
      </w:r>
      <w:proofErr w:type="gramEnd"/>
      <w:r w:rsidR="007C6BC5">
        <w:t xml:space="preserve">  All Ayes, motion carried </w:t>
      </w:r>
      <w:r w:rsidR="00F847D3">
        <w:t>5</w:t>
      </w:r>
      <w:r w:rsidR="007C6BC5">
        <w:t>-0.</w:t>
      </w:r>
    </w:p>
    <w:p w:rsidR="003059B6" w:rsidRDefault="003059B6" w:rsidP="001352EA">
      <w:pPr>
        <w:spacing w:after="0"/>
      </w:pPr>
      <w:r>
        <w:t xml:space="preserve">Claims to be paid </w:t>
      </w:r>
      <w:r w:rsidR="007C6BC5">
        <w:t>were reviewed</w:t>
      </w:r>
      <w:r>
        <w:t xml:space="preserve">.  </w:t>
      </w:r>
      <w:r w:rsidR="00F847D3">
        <w:t xml:space="preserve">Mickey </w:t>
      </w:r>
      <w:proofErr w:type="spellStart"/>
      <w:r w:rsidR="00F847D3">
        <w:t>Coonfare</w:t>
      </w:r>
      <w:proofErr w:type="spellEnd"/>
      <w:r>
        <w:t xml:space="preserve"> moved, seconded by </w:t>
      </w:r>
      <w:r w:rsidR="00F847D3">
        <w:t xml:space="preserve">Jerry </w:t>
      </w:r>
      <w:proofErr w:type="spellStart"/>
      <w:r w:rsidR="00F847D3">
        <w:t>Cada</w:t>
      </w:r>
      <w:proofErr w:type="spellEnd"/>
      <w:r w:rsidR="00F847D3">
        <w:t xml:space="preserve"> </w:t>
      </w:r>
      <w:r>
        <w:t xml:space="preserve">to </w:t>
      </w:r>
      <w:r w:rsidR="00F847D3">
        <w:t xml:space="preserve">approve </w:t>
      </w:r>
      <w:r>
        <w:t>pay</w:t>
      </w:r>
      <w:r w:rsidR="00F847D3">
        <w:t>ment of</w:t>
      </w:r>
      <w:r>
        <w:t xml:space="preserve"> the claims</w:t>
      </w:r>
      <w:r w:rsidR="007C6BC5">
        <w:t>.</w:t>
      </w:r>
      <w:r w:rsidR="00DC5D51">
        <w:t xml:space="preserve">  All </w:t>
      </w:r>
      <w:r w:rsidR="00CF6F44">
        <w:t>A</w:t>
      </w:r>
      <w:r w:rsidR="00DC5D51">
        <w:t>yes, motion carried</w:t>
      </w:r>
      <w:r w:rsidR="007C6BC5">
        <w:t xml:space="preserve"> </w:t>
      </w:r>
      <w:r w:rsidR="00F847D3">
        <w:t>5</w:t>
      </w:r>
      <w:r w:rsidR="007C6BC5">
        <w:t>-0.</w:t>
      </w:r>
    </w:p>
    <w:p w:rsidR="007C6BC5" w:rsidRDefault="007C6BC5" w:rsidP="001352EA">
      <w:pPr>
        <w:spacing w:after="0"/>
      </w:pPr>
    </w:p>
    <w:p w:rsidR="007C6BC5" w:rsidRDefault="003E3C47" w:rsidP="001352EA">
      <w:pPr>
        <w:spacing w:after="0"/>
      </w:pPr>
      <w:r>
        <w:t xml:space="preserve">A Johnson County </w:t>
      </w:r>
      <w:r w:rsidR="007C6BC5">
        <w:t xml:space="preserve">Officer </w:t>
      </w:r>
      <w:r>
        <w:t xml:space="preserve">was available </w:t>
      </w:r>
      <w:r w:rsidR="007C6BC5">
        <w:t>for any questions or concerns.  The Sheriff’s report was submitted for review.</w:t>
      </w:r>
    </w:p>
    <w:p w:rsidR="007C6BC5" w:rsidRDefault="007C6BC5" w:rsidP="001352EA">
      <w:pPr>
        <w:spacing w:after="0"/>
      </w:pPr>
    </w:p>
    <w:p w:rsidR="007C6BC5" w:rsidRDefault="007C6BC5" w:rsidP="001352EA">
      <w:pPr>
        <w:spacing w:after="0"/>
      </w:pPr>
      <w:r>
        <w:t xml:space="preserve">Citizen’s Comments:  </w:t>
      </w:r>
      <w:r w:rsidR="00F847D3">
        <w:t>None</w:t>
      </w:r>
      <w:r w:rsidR="00FF2361">
        <w:t>.</w:t>
      </w:r>
    </w:p>
    <w:p w:rsidR="007C6BC5" w:rsidRDefault="007C6BC5" w:rsidP="001352EA">
      <w:pPr>
        <w:spacing w:after="0"/>
      </w:pPr>
    </w:p>
    <w:p w:rsidR="007E01AB" w:rsidRDefault="00131280" w:rsidP="001352EA">
      <w:pPr>
        <w:spacing w:after="0"/>
      </w:pPr>
      <w:r>
        <w:t xml:space="preserve">Employee Comments:  Brent Foss noted that he and Jerry </w:t>
      </w:r>
      <w:proofErr w:type="spellStart"/>
      <w:r w:rsidR="00AB11CE">
        <w:t>Cada</w:t>
      </w:r>
      <w:proofErr w:type="spellEnd"/>
      <w:r w:rsidR="00AB11CE">
        <w:t xml:space="preserve"> </w:t>
      </w:r>
      <w:r>
        <w:t xml:space="preserve">had met today to work on </w:t>
      </w:r>
      <w:r w:rsidR="00AB11CE">
        <w:t xml:space="preserve">the </w:t>
      </w:r>
      <w:r>
        <w:t xml:space="preserve">city website.  They will present more information to the council at the next regular council meeting.  Mickey </w:t>
      </w:r>
      <w:proofErr w:type="spellStart"/>
      <w:r>
        <w:t>Coonfare</w:t>
      </w:r>
      <w:proofErr w:type="spellEnd"/>
      <w:r>
        <w:t xml:space="preserve"> asked for guidance on proceeding with the Animal Ordinance.  It was the consent of the council to have her continue working on it and present it at the next regular council meeting.  Mayor Cannon thanked Bryan Bredman for taking the time to come to the council meeting and making </w:t>
      </w:r>
      <w:proofErr w:type="gramStart"/>
      <w:r>
        <w:t>himself</w:t>
      </w:r>
      <w:proofErr w:type="gramEnd"/>
      <w:r>
        <w:t xml:space="preserve"> available for questions and input.  City Clerk, Connie Meier, asked that each council member take a look at the City Contact List and make any corrections necessary, she noted that she has requested samples of plaques for their review, the mailbox is in and will be installed this week, the new software program will be installed on Wednesday, January 15</w:t>
      </w:r>
      <w:r w:rsidRPr="00131280">
        <w:rPr>
          <w:vertAlign w:val="superscript"/>
        </w:rPr>
        <w:t>th</w:t>
      </w:r>
      <w:r>
        <w:t xml:space="preserve"> and the first training session will be Thursday, January 15</w:t>
      </w:r>
      <w:r w:rsidRPr="00131280">
        <w:rPr>
          <w:vertAlign w:val="superscript"/>
        </w:rPr>
        <w:t>th</w:t>
      </w:r>
      <w:r>
        <w:t xml:space="preserve">, </w:t>
      </w:r>
      <w:r w:rsidR="007E01AB">
        <w:t>she is still waiting on bo</w:t>
      </w:r>
      <w:r w:rsidR="00AB11CE">
        <w:t>u</w:t>
      </w:r>
      <w:r w:rsidR="007E01AB">
        <w:t xml:space="preserve">nd ordinance books from ECICOG and will distribute them as soon as she receives them, the revised AFR has been submitted and is available for review at the city hall and she is still trying to collect on the NSF check which was received.  </w:t>
      </w:r>
    </w:p>
    <w:p w:rsidR="007E01AB" w:rsidRDefault="007E01AB" w:rsidP="001352EA">
      <w:pPr>
        <w:spacing w:after="0"/>
      </w:pPr>
    </w:p>
    <w:p w:rsidR="007E01AB" w:rsidRDefault="007E01AB" w:rsidP="001352EA">
      <w:pPr>
        <w:spacing w:after="0"/>
      </w:pPr>
      <w:r>
        <w:t xml:space="preserve">The city sign design layout was reviewed and a motion by Mickey </w:t>
      </w:r>
      <w:proofErr w:type="spellStart"/>
      <w:r>
        <w:t>Coonfare</w:t>
      </w:r>
      <w:proofErr w:type="spellEnd"/>
      <w:r>
        <w:t xml:space="preserve">, seconded by Pamela Larson to go ahead and purchase four signs.  </w:t>
      </w:r>
      <w:proofErr w:type="gramStart"/>
      <w:r>
        <w:t>All Ayes.</w:t>
      </w:r>
      <w:proofErr w:type="gramEnd"/>
      <w:r>
        <w:t xml:space="preserve">  Motion carried 5-0.  Dave </w:t>
      </w:r>
      <w:proofErr w:type="spellStart"/>
      <w:r>
        <w:t>Schechinger</w:t>
      </w:r>
      <w:proofErr w:type="spellEnd"/>
      <w:r>
        <w:t xml:space="preserve"> will check with Greg Parker, Johnson County, on installing the signs at the city limits.</w:t>
      </w:r>
    </w:p>
    <w:p w:rsidR="007E01AB" w:rsidRDefault="007E01AB" w:rsidP="001352EA">
      <w:pPr>
        <w:spacing w:after="0"/>
      </w:pPr>
    </w:p>
    <w:p w:rsidR="007C6BC5" w:rsidRDefault="007E01AB" w:rsidP="001352EA">
      <w:pPr>
        <w:spacing w:after="0"/>
      </w:pPr>
      <w:r>
        <w:t xml:space="preserve">Discussion was held on the Subdivision of Woods at Hunter’s Creek.  </w:t>
      </w:r>
      <w:r w:rsidR="00560105">
        <w:t xml:space="preserve">Gene Beard and Mark </w:t>
      </w:r>
      <w:proofErr w:type="spellStart"/>
      <w:r w:rsidR="00560105">
        <w:t>Espe</w:t>
      </w:r>
      <w:proofErr w:type="spellEnd"/>
      <w:r w:rsidR="00560105">
        <w:t xml:space="preserve"> with the Jefferson-Monroe Fire Department expressed their concerns regarding cul-de-sac radius, width of roads and their </w:t>
      </w:r>
      <w:r w:rsidR="00560105">
        <w:lastRenderedPageBreak/>
        <w:t xml:space="preserve">recommendation to have a 30,000 gallon water tank in the development.  Glen </w:t>
      </w:r>
      <w:proofErr w:type="spellStart"/>
      <w:r w:rsidR="00560105">
        <w:t>Meisner</w:t>
      </w:r>
      <w:proofErr w:type="spellEnd"/>
      <w:r w:rsidR="00560105">
        <w:t xml:space="preserve">, with MMS Engineering addressed these issues but it was determined that he would have to go back and meet with the fire department again.  </w:t>
      </w:r>
      <w:proofErr w:type="gramStart"/>
      <w:r w:rsidR="007C6BC5">
        <w:t xml:space="preserve">Motion by Mickey </w:t>
      </w:r>
      <w:proofErr w:type="spellStart"/>
      <w:r w:rsidR="007C6BC5">
        <w:t>Coonfare</w:t>
      </w:r>
      <w:proofErr w:type="spellEnd"/>
      <w:r w:rsidR="007C6BC5">
        <w:t xml:space="preserve">, seconded by </w:t>
      </w:r>
      <w:r w:rsidR="00560105">
        <w:t xml:space="preserve">Jerry </w:t>
      </w:r>
      <w:proofErr w:type="spellStart"/>
      <w:r w:rsidR="00560105">
        <w:t>Cada</w:t>
      </w:r>
      <w:proofErr w:type="spellEnd"/>
      <w:r w:rsidR="007C6BC5">
        <w:t xml:space="preserve"> to </w:t>
      </w:r>
      <w:r w:rsidR="00560105">
        <w:t>defer any action on this development until the next regular council meeting.</w:t>
      </w:r>
      <w:proofErr w:type="gramEnd"/>
      <w:r w:rsidR="00560105">
        <w:t xml:space="preserve"> </w:t>
      </w:r>
      <w:proofErr w:type="gramStart"/>
      <w:r w:rsidR="00560105">
        <w:t>All Ayes.</w:t>
      </w:r>
      <w:proofErr w:type="gramEnd"/>
      <w:r w:rsidR="00560105">
        <w:t xml:space="preserve">  </w:t>
      </w:r>
      <w:r w:rsidR="007C6BC5">
        <w:t xml:space="preserve">Motion carried </w:t>
      </w:r>
      <w:r w:rsidR="00560105">
        <w:t>5</w:t>
      </w:r>
      <w:r w:rsidR="007C6BC5">
        <w:t>-0.</w:t>
      </w:r>
    </w:p>
    <w:p w:rsidR="00560105" w:rsidRDefault="00560105" w:rsidP="001352EA">
      <w:pPr>
        <w:spacing w:after="0"/>
      </w:pPr>
    </w:p>
    <w:p w:rsidR="00560105" w:rsidRDefault="00560105" w:rsidP="001352EA">
      <w:pPr>
        <w:spacing w:after="0"/>
      </w:pPr>
      <w:r>
        <w:t xml:space="preserve">Discussion was held on Phase II of Jacob’s </w:t>
      </w:r>
      <w:r w:rsidR="003D2495">
        <w:t>L</w:t>
      </w:r>
      <w:r>
        <w:t xml:space="preserve">anding.  Glen </w:t>
      </w:r>
      <w:proofErr w:type="spellStart"/>
      <w:r>
        <w:t>Meisner</w:t>
      </w:r>
      <w:proofErr w:type="spellEnd"/>
      <w:r>
        <w:t xml:space="preserve">, MMS, went over a letter of concerns from the Jefferson-Monroe Fire Department.  Jim and Mike Sattler addressed some of the questions that were presented.  City </w:t>
      </w:r>
      <w:r w:rsidR="00AB11CE">
        <w:t>E</w:t>
      </w:r>
      <w:r>
        <w:t xml:space="preserve">ngineer, Dave </w:t>
      </w:r>
      <w:proofErr w:type="spellStart"/>
      <w:r>
        <w:t>Schec</w:t>
      </w:r>
      <w:r w:rsidR="00AB11CE">
        <w:t>h</w:t>
      </w:r>
      <w:r>
        <w:t>inger</w:t>
      </w:r>
      <w:proofErr w:type="spellEnd"/>
      <w:r>
        <w:t xml:space="preserve"> will work with MMS to resolve some of these issues.  No action was taken.</w:t>
      </w:r>
    </w:p>
    <w:p w:rsidR="00560105" w:rsidRDefault="00560105" w:rsidP="001352EA">
      <w:pPr>
        <w:spacing w:after="0"/>
      </w:pPr>
    </w:p>
    <w:p w:rsidR="00A869A0" w:rsidRDefault="00560105" w:rsidP="00A869A0">
      <w:pPr>
        <w:spacing w:after="0"/>
      </w:pPr>
      <w:proofErr w:type="gramStart"/>
      <w:r>
        <w:t>M</w:t>
      </w:r>
      <w:r w:rsidR="00770036">
        <w:t xml:space="preserve">otion by </w:t>
      </w:r>
      <w:r>
        <w:t>Chris Lacy</w:t>
      </w:r>
      <w:r w:rsidR="00770036">
        <w:t xml:space="preserve">, seconded by </w:t>
      </w:r>
      <w:r w:rsidR="00951F57">
        <w:t xml:space="preserve">Jerry </w:t>
      </w:r>
      <w:proofErr w:type="spellStart"/>
      <w:r w:rsidR="00951F57">
        <w:t>Cada</w:t>
      </w:r>
      <w:proofErr w:type="spellEnd"/>
      <w:r w:rsidR="00770036">
        <w:t xml:space="preserve"> to </w:t>
      </w:r>
      <w:r w:rsidR="00A869A0">
        <w:t>approve Resolution 201</w:t>
      </w:r>
      <w:r w:rsidR="00951F57">
        <w:t>4</w:t>
      </w:r>
      <w:r w:rsidR="00A869A0">
        <w:t>-</w:t>
      </w:r>
      <w:r w:rsidR="00951F57">
        <w:t>01</w:t>
      </w:r>
      <w:r w:rsidR="00A869A0">
        <w:t xml:space="preserve"> Authorizing Official Appointments of the </w:t>
      </w:r>
      <w:r w:rsidR="00951F57">
        <w:t>Mayor, appointing Brent Foss as Mayor Pro-tem</w:t>
      </w:r>
      <w:r w:rsidR="00A869A0">
        <w:t>.</w:t>
      </w:r>
      <w:proofErr w:type="gramEnd"/>
      <w:r w:rsidR="00A869A0">
        <w:t xml:space="preserve"> Roll Call:  Ayes: </w:t>
      </w:r>
      <w:proofErr w:type="spellStart"/>
      <w:r w:rsidR="00A869A0">
        <w:t>Cada</w:t>
      </w:r>
      <w:proofErr w:type="spellEnd"/>
      <w:r w:rsidR="00A869A0">
        <w:t xml:space="preserve">, </w:t>
      </w:r>
      <w:proofErr w:type="spellStart"/>
      <w:r w:rsidR="00A869A0">
        <w:t>Coonfare</w:t>
      </w:r>
      <w:proofErr w:type="spellEnd"/>
      <w:r w:rsidR="00A869A0">
        <w:t xml:space="preserve">, Foss, </w:t>
      </w:r>
      <w:r w:rsidR="00951F57">
        <w:t>Lacy, Larson</w:t>
      </w:r>
      <w:r w:rsidR="00A869A0">
        <w:t xml:space="preserve">.  Nays:  None.  Absent: </w:t>
      </w:r>
      <w:r w:rsidR="00951F57">
        <w:t>None</w:t>
      </w:r>
      <w:r w:rsidR="00A869A0">
        <w:t xml:space="preserve">.  Motion carried </w:t>
      </w:r>
      <w:r w:rsidR="00951F57">
        <w:t>5</w:t>
      </w:r>
      <w:r w:rsidR="00A869A0">
        <w:t>-0.</w:t>
      </w:r>
    </w:p>
    <w:p w:rsidR="00A869A0" w:rsidRDefault="00A869A0" w:rsidP="00A869A0">
      <w:pPr>
        <w:spacing w:after="0"/>
      </w:pPr>
    </w:p>
    <w:p w:rsidR="00951F57" w:rsidRDefault="00951F57" w:rsidP="00951F57">
      <w:pPr>
        <w:spacing w:after="0"/>
      </w:pPr>
      <w:r>
        <w:t xml:space="preserve">Motion by Jerry </w:t>
      </w:r>
      <w:proofErr w:type="spellStart"/>
      <w:r>
        <w:t>Cada</w:t>
      </w:r>
      <w:proofErr w:type="spellEnd"/>
      <w:r>
        <w:t xml:space="preserve">, seconded by Chris Lacy to approve Resolution 2014-02 </w:t>
      </w:r>
      <w:proofErr w:type="gramStart"/>
      <w:r>
        <w:t>Authorizing</w:t>
      </w:r>
      <w:proofErr w:type="gramEnd"/>
      <w:r>
        <w:t xml:space="preserve"> the Signature of the Mayor Pro-tem for Checks and Payment Vouchers in the absence of the Mayor or City Clerk/Treasurer.  Ayes: </w:t>
      </w:r>
      <w:proofErr w:type="spellStart"/>
      <w:r>
        <w:t>Cada</w:t>
      </w:r>
      <w:proofErr w:type="spellEnd"/>
      <w:r>
        <w:t xml:space="preserve">, </w:t>
      </w:r>
      <w:proofErr w:type="spellStart"/>
      <w:r>
        <w:t>Coonfare</w:t>
      </w:r>
      <w:proofErr w:type="spellEnd"/>
      <w:r>
        <w:t>, Foss, Lacy, Larson.  Nays:  None.  Absent: None.  Motion carried 5-0.</w:t>
      </w:r>
    </w:p>
    <w:p w:rsidR="00951F57" w:rsidRDefault="00951F57" w:rsidP="00A869A0">
      <w:pPr>
        <w:spacing w:after="0"/>
      </w:pPr>
    </w:p>
    <w:p w:rsidR="00951F57" w:rsidRDefault="00951F57" w:rsidP="00951F57">
      <w:pPr>
        <w:spacing w:after="0"/>
      </w:pPr>
      <w:r>
        <w:t xml:space="preserve">Discussion was held on the filing of bankruptcy by Gaddis Construction.  Motion by Jerry </w:t>
      </w:r>
      <w:proofErr w:type="spellStart"/>
      <w:r>
        <w:t>Cada</w:t>
      </w:r>
      <w:proofErr w:type="spellEnd"/>
      <w:r>
        <w:t xml:space="preserve">, seconded by Mickey </w:t>
      </w:r>
      <w:proofErr w:type="spellStart"/>
      <w:r>
        <w:t>Coonfare</w:t>
      </w:r>
      <w:proofErr w:type="spellEnd"/>
      <w:r>
        <w:t xml:space="preserve"> to approve Resolution 2014-03 Authorizing the Mayor and City Clerk to Sign a Letter Instructing the City Attorney to Proceed with the Draw </w:t>
      </w:r>
      <w:proofErr w:type="gramStart"/>
      <w:r>
        <w:t>Against</w:t>
      </w:r>
      <w:proofErr w:type="gramEnd"/>
      <w:r>
        <w:t xml:space="preserve"> the Irrevocable Letter of Credit.  Ayes: </w:t>
      </w:r>
      <w:proofErr w:type="spellStart"/>
      <w:r>
        <w:t>Cada</w:t>
      </w:r>
      <w:proofErr w:type="spellEnd"/>
      <w:r>
        <w:t xml:space="preserve">, </w:t>
      </w:r>
      <w:proofErr w:type="spellStart"/>
      <w:r>
        <w:t>Coonfare</w:t>
      </w:r>
      <w:proofErr w:type="spellEnd"/>
      <w:r>
        <w:t>, Foss, Lacy, Larson.  Nays:  None.  Absent: None.  Motion carried 5-0.</w:t>
      </w:r>
    </w:p>
    <w:p w:rsidR="00951F57" w:rsidRDefault="00951F57" w:rsidP="00A869A0">
      <w:pPr>
        <w:spacing w:after="0"/>
      </w:pPr>
    </w:p>
    <w:p w:rsidR="00951F57" w:rsidRDefault="00951F57" w:rsidP="00A869A0">
      <w:pPr>
        <w:spacing w:after="0"/>
      </w:pPr>
      <w:r>
        <w:t xml:space="preserve">City Clerk, Connie Meier, informed the council that she has begun working on the city budget for fiscal year 2015 and asked for input on any projects that are still pending or are planned for the next year.  The gym floor, </w:t>
      </w:r>
      <w:r w:rsidR="00AB11CE">
        <w:t xml:space="preserve">removal of </w:t>
      </w:r>
      <w:r>
        <w:t xml:space="preserve">trees along the fence row, the front door to the community center, seal coating of James Avenue and other street repairs and start up fees for a city website were discussed.  </w:t>
      </w:r>
    </w:p>
    <w:p w:rsidR="00951F57" w:rsidRDefault="00951F57" w:rsidP="00A869A0">
      <w:pPr>
        <w:spacing w:after="0"/>
      </w:pPr>
    </w:p>
    <w:p w:rsidR="00A869A0" w:rsidRDefault="00951F57" w:rsidP="00A869A0">
      <w:pPr>
        <w:spacing w:after="0"/>
      </w:pPr>
      <w:r>
        <w:t xml:space="preserve">Other </w:t>
      </w:r>
      <w:r w:rsidR="00A869A0">
        <w:t xml:space="preserve">Business:  </w:t>
      </w:r>
      <w:r>
        <w:t xml:space="preserve">It was noted that the answering machine would be changed reflecting the new city hall hours and the new mayor’s number.  The council also approved placing caller ID on the city hall phone. </w:t>
      </w:r>
    </w:p>
    <w:p w:rsidR="00A869A0" w:rsidRDefault="00A869A0" w:rsidP="00A869A0">
      <w:pPr>
        <w:spacing w:after="0"/>
      </w:pPr>
    </w:p>
    <w:p w:rsidR="00044105" w:rsidRDefault="00044105" w:rsidP="001352EA">
      <w:pPr>
        <w:spacing w:after="0"/>
      </w:pPr>
      <w:r>
        <w:t xml:space="preserve">The next meeting was set for </w:t>
      </w:r>
      <w:r w:rsidR="00951F57">
        <w:t xml:space="preserve">February </w:t>
      </w:r>
      <w:r w:rsidR="00AB11CE">
        <w:t>11</w:t>
      </w:r>
      <w:r>
        <w:t>, 201</w:t>
      </w:r>
      <w:r w:rsidR="00AB11CE">
        <w:t>4</w:t>
      </w:r>
      <w:r>
        <w:t>.</w:t>
      </w:r>
    </w:p>
    <w:p w:rsidR="00521391" w:rsidRDefault="00521391" w:rsidP="001352EA">
      <w:pPr>
        <w:spacing w:after="0"/>
      </w:pPr>
    </w:p>
    <w:p w:rsidR="00044105" w:rsidRDefault="00AB11CE" w:rsidP="00AB11CE">
      <w:pPr>
        <w:spacing w:after="0"/>
      </w:pPr>
      <w:r>
        <w:t>Brent Foss</w:t>
      </w:r>
      <w:r w:rsidR="00547F9B">
        <w:t xml:space="preserve"> moved to adjourn meeting, seconded by </w:t>
      </w:r>
      <w:r>
        <w:t>Chris Lacy</w:t>
      </w:r>
      <w:r w:rsidR="00547F9B">
        <w:t xml:space="preserve">.  All </w:t>
      </w:r>
      <w:r>
        <w:t>A</w:t>
      </w:r>
      <w:r w:rsidR="00547F9B">
        <w:t xml:space="preserve">yes, motion carried.  Meeting adjourned at </w:t>
      </w:r>
      <w:r>
        <w:t>8</w:t>
      </w:r>
      <w:r w:rsidR="00547F9B">
        <w:t>:</w:t>
      </w:r>
      <w:r w:rsidR="00044105">
        <w:t>2</w:t>
      </w:r>
      <w:r>
        <w:t>2</w:t>
      </w:r>
      <w:r w:rsidR="00547F9B">
        <w:t>pm.</w:t>
      </w:r>
      <w:r>
        <w:t xml:space="preserve"> </w:t>
      </w:r>
    </w:p>
    <w:p w:rsidR="00AB11CE" w:rsidRDefault="00AB11CE" w:rsidP="00AB11CE">
      <w:pPr>
        <w:spacing w:after="0"/>
      </w:pP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231834" w:rsidP="001352EA">
      <w:pPr>
        <w:spacing w:after="0"/>
      </w:pPr>
      <w:r>
        <w:t xml:space="preserve">Markus Cannon </w:t>
      </w:r>
      <w:bookmarkStart w:id="0" w:name="_GoBack"/>
      <w:bookmarkEnd w:id="0"/>
      <w:r w:rsidR="00DF6363">
        <w:tab/>
      </w:r>
      <w:r w:rsidR="00DF6363">
        <w:tab/>
      </w:r>
      <w:r w:rsidR="00DF6363">
        <w:tab/>
      </w:r>
      <w:r w:rsidR="00DF6363">
        <w:tab/>
      </w:r>
      <w:r w:rsidR="00DF6363">
        <w:tab/>
      </w:r>
      <w:r w:rsidR="00DF6363">
        <w:tab/>
      </w:r>
      <w:r w:rsidR="00DF6363">
        <w:tab/>
      </w:r>
      <w:r w:rsidR="00DF6363">
        <w:tab/>
        <w:t>Connie Meier</w:t>
      </w:r>
    </w:p>
    <w:p w:rsidR="001352EA" w:rsidRDefault="00353809">
      <w:pPr>
        <w:spacing w:after="0"/>
      </w:pPr>
      <w:r>
        <w:t>Mayor</w:t>
      </w:r>
      <w:r>
        <w:tab/>
      </w:r>
      <w:r w:rsidR="00DF6363">
        <w:tab/>
      </w:r>
      <w:r>
        <w:tab/>
      </w:r>
      <w:r>
        <w:tab/>
      </w:r>
      <w:r>
        <w:tab/>
      </w:r>
      <w:r>
        <w:tab/>
      </w:r>
      <w:r>
        <w:tab/>
      </w:r>
      <w:r>
        <w:tab/>
      </w:r>
      <w:r>
        <w:tab/>
        <w:t>City Clerk/Treasurer</w:t>
      </w:r>
      <w:r>
        <w:tab/>
      </w:r>
      <w:r>
        <w:tab/>
      </w:r>
      <w:r>
        <w:tab/>
      </w:r>
      <w:r>
        <w:tab/>
      </w:r>
      <w:r>
        <w:tab/>
      </w:r>
    </w:p>
    <w:sectPr w:rsidR="001352EA" w:rsidSect="00AB11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D1A7B"/>
    <w:rsid w:val="00131280"/>
    <w:rsid w:val="001352EA"/>
    <w:rsid w:val="001643C9"/>
    <w:rsid w:val="001A47D2"/>
    <w:rsid w:val="001A5E9C"/>
    <w:rsid w:val="00231834"/>
    <w:rsid w:val="003059B6"/>
    <w:rsid w:val="00353809"/>
    <w:rsid w:val="003D2495"/>
    <w:rsid w:val="003E3C47"/>
    <w:rsid w:val="00521391"/>
    <w:rsid w:val="005450F8"/>
    <w:rsid w:val="00547F9B"/>
    <w:rsid w:val="00560105"/>
    <w:rsid w:val="006044AC"/>
    <w:rsid w:val="006A1BFE"/>
    <w:rsid w:val="00770036"/>
    <w:rsid w:val="007C6BC5"/>
    <w:rsid w:val="007E01AB"/>
    <w:rsid w:val="008475E5"/>
    <w:rsid w:val="00951F57"/>
    <w:rsid w:val="00A869A0"/>
    <w:rsid w:val="00AB11CE"/>
    <w:rsid w:val="00C8137C"/>
    <w:rsid w:val="00CF6F44"/>
    <w:rsid w:val="00DC5D51"/>
    <w:rsid w:val="00DF6363"/>
    <w:rsid w:val="00E246E9"/>
    <w:rsid w:val="00E72C95"/>
    <w:rsid w:val="00F847D3"/>
    <w:rsid w:val="00FB15E9"/>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7</cp:revision>
  <cp:lastPrinted>2014-01-15T18:32:00Z</cp:lastPrinted>
  <dcterms:created xsi:type="dcterms:W3CDTF">2014-01-15T16:06:00Z</dcterms:created>
  <dcterms:modified xsi:type="dcterms:W3CDTF">2014-01-15T18:32:00Z</dcterms:modified>
</cp:coreProperties>
</file>